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447294" w14:textId="0AACAC54" w:rsidR="005205B2" w:rsidRPr="005205B2" w:rsidRDefault="005205B2" w:rsidP="005205B2">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At </w:t>
      </w:r>
      <w:hyperlink r:id="rId5" w:tgtFrame="_new" w:history="1">
        <w:r w:rsidRPr="005205B2">
          <w:rPr>
            <w:rFonts w:ascii="Times New Roman" w:eastAsia="Times New Roman" w:hAnsi="Times New Roman" w:cs="Times New Roman"/>
            <w:color w:val="0000FF"/>
            <w:kern w:val="0"/>
            <w:sz w:val="24"/>
            <w:szCs w:val="24"/>
            <w:u w:val="single"/>
            <w:lang w:eastAsia="en-AU"/>
            <w14:ligatures w14:val="none"/>
          </w:rPr>
          <w:t>Property Investment Store</w:t>
        </w:r>
      </w:hyperlink>
      <w:r w:rsidRPr="005205B2">
        <w:rPr>
          <w:rFonts w:ascii="Times New Roman" w:eastAsia="Times New Roman" w:hAnsi="Times New Roman" w:cs="Times New Roman"/>
          <w:kern w:val="0"/>
          <w:sz w:val="24"/>
          <w:szCs w:val="24"/>
          <w:lang w:eastAsia="en-AU"/>
          <w14:ligatures w14:val="none"/>
        </w:rPr>
        <w:t xml:space="preserve">  we are committed to protecting your privacy and handling your personal information in accordance with the Australian Privacy Act 1988, the Australian Privacy Principles (APPs), and other applicable privacy laws.</w:t>
      </w:r>
    </w:p>
    <w:p w14:paraId="10EC6D69" w14:textId="77777777" w:rsidR="005205B2" w:rsidRPr="005205B2" w:rsidRDefault="005205B2" w:rsidP="005205B2">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This Privacy Policy explains how we collect, use, disclose, store, and protect your personal information when you engage with our services, website, events, consultations, finance partners, and property investment solutions.</w:t>
      </w:r>
    </w:p>
    <w:p w14:paraId="592E2039" w14:textId="77777777" w:rsidR="005205B2" w:rsidRPr="005205B2" w:rsidRDefault="00626366" w:rsidP="005205B2">
      <w:pPr>
        <w:spacing w:after="0" w:line="240" w:lineRule="auto"/>
        <w:rPr>
          <w:rFonts w:ascii="Times New Roman" w:eastAsia="Times New Roman" w:hAnsi="Times New Roman" w:cs="Times New Roman"/>
          <w:kern w:val="0"/>
          <w:sz w:val="24"/>
          <w:szCs w:val="24"/>
          <w:lang w:eastAsia="en-AU"/>
          <w14:ligatures w14:val="none"/>
        </w:rPr>
      </w:pPr>
      <w:r>
        <w:rPr>
          <w:rFonts w:ascii="Times New Roman" w:eastAsia="Times New Roman" w:hAnsi="Times New Roman" w:cs="Times New Roman"/>
          <w:kern w:val="0"/>
          <w:sz w:val="24"/>
          <w:szCs w:val="24"/>
          <w:lang w:eastAsia="en-AU"/>
          <w14:ligatures w14:val="none"/>
        </w:rPr>
        <w:pict w14:anchorId="5900EBA3">
          <v:rect id="_x0000_i1025" style="width:0;height:1.5pt" o:hralign="center" o:hrstd="t" o:hr="t" fillcolor="#a0a0a0" stroked="f"/>
        </w:pict>
      </w:r>
    </w:p>
    <w:p w14:paraId="599704B2" w14:textId="77777777" w:rsidR="005205B2" w:rsidRPr="005205B2" w:rsidRDefault="005205B2" w:rsidP="005205B2">
      <w:pPr>
        <w:spacing w:before="100" w:beforeAutospacing="1" w:after="100" w:afterAutospacing="1" w:line="240" w:lineRule="auto"/>
        <w:outlineLvl w:val="1"/>
        <w:rPr>
          <w:rFonts w:ascii="Times New Roman" w:eastAsia="Times New Roman" w:hAnsi="Times New Roman" w:cs="Times New Roman"/>
          <w:b/>
          <w:bCs/>
          <w:kern w:val="0"/>
          <w:sz w:val="36"/>
          <w:szCs w:val="36"/>
          <w:lang w:eastAsia="en-AU"/>
          <w14:ligatures w14:val="none"/>
        </w:rPr>
      </w:pPr>
      <w:r w:rsidRPr="005205B2">
        <w:rPr>
          <w:rFonts w:ascii="Times New Roman" w:eastAsia="Times New Roman" w:hAnsi="Times New Roman" w:cs="Times New Roman"/>
          <w:b/>
          <w:bCs/>
          <w:kern w:val="0"/>
          <w:sz w:val="36"/>
          <w:szCs w:val="36"/>
          <w:lang w:eastAsia="en-AU"/>
          <w14:ligatures w14:val="none"/>
        </w:rPr>
        <w:t>1. Who We Are</w:t>
      </w:r>
    </w:p>
    <w:p w14:paraId="119C0047" w14:textId="77777777" w:rsidR="005205B2" w:rsidRPr="005205B2" w:rsidRDefault="005205B2" w:rsidP="005205B2">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Property Investment Store provides property investment education, strategy, finance introductions, property sourcing, project management, SMSF property guidance, NDIS SDA investment opportunities, and related property investment services across Australia.</w:t>
      </w:r>
    </w:p>
    <w:p w14:paraId="28C34E94" w14:textId="77777777" w:rsidR="005205B2" w:rsidRPr="005205B2" w:rsidRDefault="005205B2" w:rsidP="005205B2">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Our associated businesses and strategic partners may include:</w:t>
      </w:r>
    </w:p>
    <w:p w14:paraId="67AA52BD" w14:textId="77777777" w:rsidR="005205B2" w:rsidRPr="005205B2" w:rsidRDefault="00626366" w:rsidP="005205B2">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hyperlink r:id="rId6" w:tgtFrame="_new" w:history="1">
        <w:r w:rsidR="005205B2" w:rsidRPr="005205B2">
          <w:rPr>
            <w:rFonts w:ascii="Times New Roman" w:eastAsia="Times New Roman" w:hAnsi="Times New Roman" w:cs="Times New Roman"/>
            <w:color w:val="0000FF"/>
            <w:kern w:val="0"/>
            <w:sz w:val="24"/>
            <w:szCs w:val="24"/>
            <w:u w:val="single"/>
            <w:lang w:eastAsia="en-AU"/>
            <w14:ligatures w14:val="none"/>
          </w:rPr>
          <w:t>SDA Management Australia (SDAMA)</w:t>
        </w:r>
      </w:hyperlink>
      <w:r w:rsidR="005205B2" w:rsidRPr="005205B2">
        <w:rPr>
          <w:rFonts w:ascii="Times New Roman" w:eastAsia="Times New Roman" w:hAnsi="Times New Roman" w:cs="Times New Roman"/>
          <w:kern w:val="0"/>
          <w:sz w:val="24"/>
          <w:szCs w:val="24"/>
          <w:lang w:eastAsia="en-AU"/>
          <w14:ligatures w14:val="none"/>
        </w:rPr>
        <w:t xml:space="preserve"> </w:t>
      </w:r>
    </w:p>
    <w:p w14:paraId="0C3507BC" w14:textId="77777777" w:rsidR="005205B2" w:rsidRPr="005205B2" w:rsidRDefault="00626366" w:rsidP="005205B2">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hyperlink r:id="rId7" w:tgtFrame="_new" w:history="1">
        <w:r w:rsidR="005205B2" w:rsidRPr="005205B2">
          <w:rPr>
            <w:rFonts w:ascii="Times New Roman" w:eastAsia="Times New Roman" w:hAnsi="Times New Roman" w:cs="Times New Roman"/>
            <w:color w:val="0000FF"/>
            <w:kern w:val="0"/>
            <w:sz w:val="24"/>
            <w:szCs w:val="24"/>
            <w:u w:val="single"/>
            <w:lang w:eastAsia="en-AU"/>
            <w14:ligatures w14:val="none"/>
          </w:rPr>
          <w:t>Saviour Finance</w:t>
        </w:r>
      </w:hyperlink>
      <w:r w:rsidR="005205B2" w:rsidRPr="005205B2">
        <w:rPr>
          <w:rFonts w:ascii="Times New Roman" w:eastAsia="Times New Roman" w:hAnsi="Times New Roman" w:cs="Times New Roman"/>
          <w:kern w:val="0"/>
          <w:sz w:val="24"/>
          <w:szCs w:val="24"/>
          <w:lang w:eastAsia="en-AU"/>
          <w14:ligatures w14:val="none"/>
        </w:rPr>
        <w:t xml:space="preserve"> </w:t>
      </w:r>
    </w:p>
    <w:p w14:paraId="6976806D" w14:textId="77777777" w:rsidR="005205B2" w:rsidRPr="005205B2" w:rsidRDefault="00626366" w:rsidP="005205B2">
      <w:pPr>
        <w:spacing w:after="0" w:line="240" w:lineRule="auto"/>
        <w:rPr>
          <w:rFonts w:ascii="Times New Roman" w:eastAsia="Times New Roman" w:hAnsi="Times New Roman" w:cs="Times New Roman"/>
          <w:kern w:val="0"/>
          <w:sz w:val="24"/>
          <w:szCs w:val="24"/>
          <w:lang w:eastAsia="en-AU"/>
          <w14:ligatures w14:val="none"/>
        </w:rPr>
      </w:pPr>
      <w:r>
        <w:rPr>
          <w:rFonts w:ascii="Times New Roman" w:eastAsia="Times New Roman" w:hAnsi="Times New Roman" w:cs="Times New Roman"/>
          <w:kern w:val="0"/>
          <w:sz w:val="24"/>
          <w:szCs w:val="24"/>
          <w:lang w:eastAsia="en-AU"/>
          <w14:ligatures w14:val="none"/>
        </w:rPr>
        <w:pict w14:anchorId="135CB7AA">
          <v:rect id="_x0000_i1026" style="width:0;height:1.5pt" o:hralign="center" o:hrstd="t" o:hr="t" fillcolor="#a0a0a0" stroked="f"/>
        </w:pict>
      </w:r>
    </w:p>
    <w:p w14:paraId="0229BA3B" w14:textId="77777777" w:rsidR="005205B2" w:rsidRPr="005205B2" w:rsidRDefault="005205B2" w:rsidP="005205B2">
      <w:pPr>
        <w:spacing w:before="100" w:beforeAutospacing="1" w:after="100" w:afterAutospacing="1" w:line="240" w:lineRule="auto"/>
        <w:outlineLvl w:val="1"/>
        <w:rPr>
          <w:rFonts w:ascii="Times New Roman" w:eastAsia="Times New Roman" w:hAnsi="Times New Roman" w:cs="Times New Roman"/>
          <w:b/>
          <w:bCs/>
          <w:kern w:val="0"/>
          <w:sz w:val="36"/>
          <w:szCs w:val="36"/>
          <w:lang w:eastAsia="en-AU"/>
          <w14:ligatures w14:val="none"/>
        </w:rPr>
      </w:pPr>
      <w:r w:rsidRPr="005205B2">
        <w:rPr>
          <w:rFonts w:ascii="Times New Roman" w:eastAsia="Times New Roman" w:hAnsi="Times New Roman" w:cs="Times New Roman"/>
          <w:b/>
          <w:bCs/>
          <w:kern w:val="0"/>
          <w:sz w:val="36"/>
          <w:szCs w:val="36"/>
          <w:lang w:eastAsia="en-AU"/>
          <w14:ligatures w14:val="none"/>
        </w:rPr>
        <w:t>2. What Personal Information We Collect</w:t>
      </w:r>
    </w:p>
    <w:p w14:paraId="15DA1ABD" w14:textId="5C0B43BE" w:rsidR="005205B2" w:rsidRPr="005205B2" w:rsidRDefault="005205B2" w:rsidP="005205B2">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We may collect personal information</w:t>
      </w:r>
      <w:r>
        <w:rPr>
          <w:rFonts w:ascii="Times New Roman" w:eastAsia="Times New Roman" w:hAnsi="Times New Roman" w:cs="Times New Roman"/>
          <w:kern w:val="0"/>
          <w:sz w:val="24"/>
          <w:szCs w:val="24"/>
          <w:lang w:eastAsia="en-AU"/>
          <w14:ligatures w14:val="none"/>
        </w:rPr>
        <w:t>,</w:t>
      </w:r>
      <w:r w:rsidRPr="005205B2">
        <w:rPr>
          <w:rFonts w:ascii="Times New Roman" w:eastAsia="Times New Roman" w:hAnsi="Times New Roman" w:cs="Times New Roman"/>
          <w:kern w:val="0"/>
          <w:sz w:val="24"/>
          <w:szCs w:val="24"/>
          <w:lang w:eastAsia="en-AU"/>
          <w14:ligatures w14:val="none"/>
        </w:rPr>
        <w:t xml:space="preserve"> including but not limited to:</w:t>
      </w:r>
    </w:p>
    <w:p w14:paraId="6B408C11" w14:textId="77777777" w:rsidR="005205B2" w:rsidRPr="005205B2" w:rsidRDefault="005205B2" w:rsidP="005205B2">
      <w:pPr>
        <w:spacing w:before="100" w:beforeAutospacing="1" w:after="100" w:afterAutospacing="1" w:line="240" w:lineRule="auto"/>
        <w:outlineLvl w:val="2"/>
        <w:rPr>
          <w:rFonts w:ascii="Times New Roman" w:eastAsia="Times New Roman" w:hAnsi="Times New Roman" w:cs="Times New Roman"/>
          <w:b/>
          <w:bCs/>
          <w:kern w:val="0"/>
          <w:sz w:val="27"/>
          <w:szCs w:val="27"/>
          <w:lang w:eastAsia="en-AU"/>
          <w14:ligatures w14:val="none"/>
        </w:rPr>
      </w:pPr>
      <w:r w:rsidRPr="005205B2">
        <w:rPr>
          <w:rFonts w:ascii="Times New Roman" w:eastAsia="Times New Roman" w:hAnsi="Times New Roman" w:cs="Times New Roman"/>
          <w:b/>
          <w:bCs/>
          <w:kern w:val="0"/>
          <w:sz w:val="27"/>
          <w:szCs w:val="27"/>
          <w:lang w:eastAsia="en-AU"/>
          <w14:ligatures w14:val="none"/>
        </w:rPr>
        <w:t>Identity Information</w:t>
      </w:r>
    </w:p>
    <w:p w14:paraId="264A5CFE" w14:textId="77777777" w:rsidR="005205B2" w:rsidRPr="005205B2" w:rsidRDefault="005205B2" w:rsidP="005205B2">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Full name </w:t>
      </w:r>
    </w:p>
    <w:p w14:paraId="0DDE36A5" w14:textId="77777777" w:rsidR="005205B2" w:rsidRPr="005205B2" w:rsidRDefault="005205B2" w:rsidP="005205B2">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Date of birth </w:t>
      </w:r>
    </w:p>
    <w:p w14:paraId="20E31E87" w14:textId="77777777" w:rsidR="005205B2" w:rsidRPr="005205B2" w:rsidRDefault="005205B2" w:rsidP="005205B2">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Residential address </w:t>
      </w:r>
    </w:p>
    <w:p w14:paraId="4416D891" w14:textId="77777777" w:rsidR="005205B2" w:rsidRPr="005205B2" w:rsidRDefault="005205B2" w:rsidP="005205B2">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Email address </w:t>
      </w:r>
    </w:p>
    <w:p w14:paraId="3B7EFD01" w14:textId="77777777" w:rsidR="005205B2" w:rsidRPr="005205B2" w:rsidRDefault="005205B2" w:rsidP="005205B2">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Phone number </w:t>
      </w:r>
    </w:p>
    <w:p w14:paraId="11BCF066" w14:textId="77777777" w:rsidR="005205B2" w:rsidRPr="005205B2" w:rsidRDefault="005205B2" w:rsidP="005205B2">
      <w:pPr>
        <w:spacing w:before="100" w:beforeAutospacing="1" w:after="100" w:afterAutospacing="1" w:line="240" w:lineRule="auto"/>
        <w:outlineLvl w:val="2"/>
        <w:rPr>
          <w:rFonts w:ascii="Times New Roman" w:eastAsia="Times New Roman" w:hAnsi="Times New Roman" w:cs="Times New Roman"/>
          <w:b/>
          <w:bCs/>
          <w:kern w:val="0"/>
          <w:sz w:val="27"/>
          <w:szCs w:val="27"/>
          <w:lang w:eastAsia="en-AU"/>
          <w14:ligatures w14:val="none"/>
        </w:rPr>
      </w:pPr>
      <w:r w:rsidRPr="005205B2">
        <w:rPr>
          <w:rFonts w:ascii="Times New Roman" w:eastAsia="Times New Roman" w:hAnsi="Times New Roman" w:cs="Times New Roman"/>
          <w:b/>
          <w:bCs/>
          <w:kern w:val="0"/>
          <w:sz w:val="27"/>
          <w:szCs w:val="27"/>
          <w:lang w:eastAsia="en-AU"/>
          <w14:ligatures w14:val="none"/>
        </w:rPr>
        <w:t>Financial Information</w:t>
      </w:r>
    </w:p>
    <w:p w14:paraId="185F3526" w14:textId="77777777" w:rsidR="005205B2" w:rsidRPr="005205B2" w:rsidRDefault="005205B2" w:rsidP="005205B2">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Income and employment details </w:t>
      </w:r>
    </w:p>
    <w:p w14:paraId="1786C035" w14:textId="77777777" w:rsidR="005205B2" w:rsidRPr="005205B2" w:rsidRDefault="005205B2" w:rsidP="005205B2">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Borrowing capacity information </w:t>
      </w:r>
    </w:p>
    <w:p w14:paraId="27887D15" w14:textId="77777777" w:rsidR="005205B2" w:rsidRPr="005205B2" w:rsidRDefault="005205B2" w:rsidP="005205B2">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Credit and lending information </w:t>
      </w:r>
    </w:p>
    <w:p w14:paraId="3A336193" w14:textId="77777777" w:rsidR="005205B2" w:rsidRPr="005205B2" w:rsidRDefault="005205B2" w:rsidP="005205B2">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SMSF details </w:t>
      </w:r>
    </w:p>
    <w:p w14:paraId="60332129" w14:textId="77777777" w:rsidR="005205B2" w:rsidRPr="005205B2" w:rsidRDefault="005205B2" w:rsidP="005205B2">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Asset and liability information </w:t>
      </w:r>
    </w:p>
    <w:p w14:paraId="248C1D27" w14:textId="77777777" w:rsidR="005205B2" w:rsidRPr="005205B2" w:rsidRDefault="005205B2" w:rsidP="005205B2">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Tax-related information </w:t>
      </w:r>
    </w:p>
    <w:p w14:paraId="2E47334A" w14:textId="77777777" w:rsidR="005205B2" w:rsidRPr="005205B2" w:rsidRDefault="005205B2" w:rsidP="005205B2">
      <w:pPr>
        <w:spacing w:before="100" w:beforeAutospacing="1" w:after="100" w:afterAutospacing="1" w:line="240" w:lineRule="auto"/>
        <w:outlineLvl w:val="2"/>
        <w:rPr>
          <w:rFonts w:ascii="Times New Roman" w:eastAsia="Times New Roman" w:hAnsi="Times New Roman" w:cs="Times New Roman"/>
          <w:b/>
          <w:bCs/>
          <w:kern w:val="0"/>
          <w:sz w:val="27"/>
          <w:szCs w:val="27"/>
          <w:lang w:eastAsia="en-AU"/>
          <w14:ligatures w14:val="none"/>
        </w:rPr>
      </w:pPr>
      <w:r w:rsidRPr="005205B2">
        <w:rPr>
          <w:rFonts w:ascii="Times New Roman" w:eastAsia="Times New Roman" w:hAnsi="Times New Roman" w:cs="Times New Roman"/>
          <w:b/>
          <w:bCs/>
          <w:kern w:val="0"/>
          <w:sz w:val="27"/>
          <w:szCs w:val="27"/>
          <w:lang w:eastAsia="en-AU"/>
          <w14:ligatures w14:val="none"/>
        </w:rPr>
        <w:t>Property &amp; Investment Information</w:t>
      </w:r>
    </w:p>
    <w:p w14:paraId="7C877AB7" w14:textId="77777777" w:rsidR="005205B2" w:rsidRPr="005205B2" w:rsidRDefault="005205B2" w:rsidP="005205B2">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Investment goals and strategies </w:t>
      </w:r>
    </w:p>
    <w:p w14:paraId="747BC0B4" w14:textId="77777777" w:rsidR="005205B2" w:rsidRPr="005205B2" w:rsidRDefault="005205B2" w:rsidP="005205B2">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Risk profile </w:t>
      </w:r>
    </w:p>
    <w:p w14:paraId="4A9CADE7" w14:textId="77777777" w:rsidR="005205B2" w:rsidRPr="005205B2" w:rsidRDefault="005205B2" w:rsidP="005205B2">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lastRenderedPageBreak/>
        <w:t xml:space="preserve">Property ownership details </w:t>
      </w:r>
    </w:p>
    <w:p w14:paraId="77C86223" w14:textId="77777777" w:rsidR="005205B2" w:rsidRPr="005205B2" w:rsidRDefault="005205B2" w:rsidP="005205B2">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Investment preferences </w:t>
      </w:r>
    </w:p>
    <w:p w14:paraId="5D69D625" w14:textId="77777777" w:rsidR="005205B2" w:rsidRPr="005205B2" w:rsidRDefault="005205B2" w:rsidP="005205B2">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Property portfolio information </w:t>
      </w:r>
    </w:p>
    <w:p w14:paraId="404925FA" w14:textId="77777777" w:rsidR="005205B2" w:rsidRPr="005205B2" w:rsidRDefault="005205B2" w:rsidP="005205B2">
      <w:pPr>
        <w:spacing w:before="100" w:beforeAutospacing="1" w:after="100" w:afterAutospacing="1" w:line="240" w:lineRule="auto"/>
        <w:outlineLvl w:val="2"/>
        <w:rPr>
          <w:rFonts w:ascii="Times New Roman" w:eastAsia="Times New Roman" w:hAnsi="Times New Roman" w:cs="Times New Roman"/>
          <w:b/>
          <w:bCs/>
          <w:kern w:val="0"/>
          <w:sz w:val="27"/>
          <w:szCs w:val="27"/>
          <w:lang w:eastAsia="en-AU"/>
          <w14:ligatures w14:val="none"/>
        </w:rPr>
      </w:pPr>
      <w:r w:rsidRPr="005205B2">
        <w:rPr>
          <w:rFonts w:ascii="Times New Roman" w:eastAsia="Times New Roman" w:hAnsi="Times New Roman" w:cs="Times New Roman"/>
          <w:b/>
          <w:bCs/>
          <w:kern w:val="0"/>
          <w:sz w:val="27"/>
          <w:szCs w:val="27"/>
          <w:lang w:eastAsia="en-AU"/>
          <w14:ligatures w14:val="none"/>
        </w:rPr>
        <w:t>Technical Information</w:t>
      </w:r>
    </w:p>
    <w:p w14:paraId="5142CE2C" w14:textId="77777777" w:rsidR="005205B2" w:rsidRPr="005205B2" w:rsidRDefault="005205B2" w:rsidP="005205B2">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When you use our website, we may collect:</w:t>
      </w:r>
    </w:p>
    <w:p w14:paraId="0AEC4C79" w14:textId="77777777" w:rsidR="005205B2" w:rsidRPr="005205B2" w:rsidRDefault="005205B2" w:rsidP="005205B2">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IP address </w:t>
      </w:r>
    </w:p>
    <w:p w14:paraId="263E734F" w14:textId="77777777" w:rsidR="005205B2" w:rsidRPr="005205B2" w:rsidRDefault="005205B2" w:rsidP="005205B2">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Browser type </w:t>
      </w:r>
    </w:p>
    <w:p w14:paraId="44DA5DC3" w14:textId="77777777" w:rsidR="005205B2" w:rsidRPr="005205B2" w:rsidRDefault="005205B2" w:rsidP="005205B2">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Device information </w:t>
      </w:r>
    </w:p>
    <w:p w14:paraId="62F4FFD6" w14:textId="77777777" w:rsidR="005205B2" w:rsidRPr="005205B2" w:rsidRDefault="005205B2" w:rsidP="005205B2">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Cookies and tracking data </w:t>
      </w:r>
    </w:p>
    <w:p w14:paraId="6C079B8B" w14:textId="77777777" w:rsidR="005205B2" w:rsidRPr="005205B2" w:rsidRDefault="005205B2" w:rsidP="005205B2">
      <w:pPr>
        <w:spacing w:before="100" w:beforeAutospacing="1" w:after="100" w:afterAutospacing="1" w:line="240" w:lineRule="auto"/>
        <w:outlineLvl w:val="2"/>
        <w:rPr>
          <w:rFonts w:ascii="Times New Roman" w:eastAsia="Times New Roman" w:hAnsi="Times New Roman" w:cs="Times New Roman"/>
          <w:b/>
          <w:bCs/>
          <w:kern w:val="0"/>
          <w:sz w:val="27"/>
          <w:szCs w:val="27"/>
          <w:lang w:eastAsia="en-AU"/>
          <w14:ligatures w14:val="none"/>
        </w:rPr>
      </w:pPr>
      <w:r w:rsidRPr="005205B2">
        <w:rPr>
          <w:rFonts w:ascii="Times New Roman" w:eastAsia="Times New Roman" w:hAnsi="Times New Roman" w:cs="Times New Roman"/>
          <w:b/>
          <w:bCs/>
          <w:kern w:val="0"/>
          <w:sz w:val="27"/>
          <w:szCs w:val="27"/>
          <w:lang w:eastAsia="en-AU"/>
          <w14:ligatures w14:val="none"/>
        </w:rPr>
        <w:t>Sensitive Information</w:t>
      </w:r>
    </w:p>
    <w:p w14:paraId="7AE7056D" w14:textId="77777777" w:rsidR="005205B2" w:rsidRPr="005205B2" w:rsidRDefault="005205B2" w:rsidP="005205B2">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In limited circumstances, we may collect sensitive information where necessary and with your consent, such as:</w:t>
      </w:r>
    </w:p>
    <w:p w14:paraId="0BC81006" w14:textId="77777777" w:rsidR="005205B2" w:rsidRPr="005205B2" w:rsidRDefault="005205B2" w:rsidP="005205B2">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Health or disability-related accommodation requirements relating to NDIS SDA investments </w:t>
      </w:r>
    </w:p>
    <w:p w14:paraId="151B7F8A" w14:textId="77777777" w:rsidR="005205B2" w:rsidRPr="005205B2" w:rsidRDefault="005205B2" w:rsidP="005205B2">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Financial hardship information </w:t>
      </w:r>
    </w:p>
    <w:p w14:paraId="5AF87DF0" w14:textId="77777777" w:rsidR="005205B2" w:rsidRPr="005205B2" w:rsidRDefault="00626366" w:rsidP="005205B2">
      <w:pPr>
        <w:spacing w:after="0" w:line="240" w:lineRule="auto"/>
        <w:rPr>
          <w:rFonts w:ascii="Times New Roman" w:eastAsia="Times New Roman" w:hAnsi="Times New Roman" w:cs="Times New Roman"/>
          <w:kern w:val="0"/>
          <w:sz w:val="24"/>
          <w:szCs w:val="24"/>
          <w:lang w:eastAsia="en-AU"/>
          <w14:ligatures w14:val="none"/>
        </w:rPr>
      </w:pPr>
      <w:r>
        <w:rPr>
          <w:rFonts w:ascii="Times New Roman" w:eastAsia="Times New Roman" w:hAnsi="Times New Roman" w:cs="Times New Roman"/>
          <w:kern w:val="0"/>
          <w:sz w:val="24"/>
          <w:szCs w:val="24"/>
          <w:lang w:eastAsia="en-AU"/>
          <w14:ligatures w14:val="none"/>
        </w:rPr>
        <w:pict w14:anchorId="66FEBA5D">
          <v:rect id="_x0000_i1027" style="width:0;height:1.5pt" o:hralign="center" o:hrstd="t" o:hr="t" fillcolor="#a0a0a0" stroked="f"/>
        </w:pict>
      </w:r>
    </w:p>
    <w:p w14:paraId="0A0451DB" w14:textId="77777777" w:rsidR="005205B2" w:rsidRPr="005205B2" w:rsidRDefault="005205B2" w:rsidP="005205B2">
      <w:pPr>
        <w:spacing w:before="100" w:beforeAutospacing="1" w:after="100" w:afterAutospacing="1" w:line="240" w:lineRule="auto"/>
        <w:outlineLvl w:val="1"/>
        <w:rPr>
          <w:rFonts w:ascii="Times New Roman" w:eastAsia="Times New Roman" w:hAnsi="Times New Roman" w:cs="Times New Roman"/>
          <w:b/>
          <w:bCs/>
          <w:kern w:val="0"/>
          <w:sz w:val="36"/>
          <w:szCs w:val="36"/>
          <w:lang w:eastAsia="en-AU"/>
          <w14:ligatures w14:val="none"/>
        </w:rPr>
      </w:pPr>
      <w:r w:rsidRPr="005205B2">
        <w:rPr>
          <w:rFonts w:ascii="Times New Roman" w:eastAsia="Times New Roman" w:hAnsi="Times New Roman" w:cs="Times New Roman"/>
          <w:b/>
          <w:bCs/>
          <w:kern w:val="0"/>
          <w:sz w:val="36"/>
          <w:szCs w:val="36"/>
          <w:lang w:eastAsia="en-AU"/>
          <w14:ligatures w14:val="none"/>
        </w:rPr>
        <w:t>3. How We Collect Information</w:t>
      </w:r>
    </w:p>
    <w:p w14:paraId="62C50716" w14:textId="77777777" w:rsidR="005205B2" w:rsidRPr="005205B2" w:rsidRDefault="005205B2" w:rsidP="005205B2">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We collect personal information through:</w:t>
      </w:r>
    </w:p>
    <w:p w14:paraId="3BADD09A" w14:textId="77777777" w:rsidR="005205B2" w:rsidRPr="005205B2" w:rsidRDefault="005205B2" w:rsidP="005205B2">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Discovery sessions and consultations </w:t>
      </w:r>
    </w:p>
    <w:p w14:paraId="16287638" w14:textId="77777777" w:rsidR="005205B2" w:rsidRPr="005205B2" w:rsidRDefault="005205B2" w:rsidP="005205B2">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Fact finders and questionnaires </w:t>
      </w:r>
    </w:p>
    <w:p w14:paraId="294C06C1" w14:textId="77777777" w:rsidR="005205B2" w:rsidRPr="005205B2" w:rsidRDefault="005205B2" w:rsidP="005205B2">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Website forms and contact requests </w:t>
      </w:r>
    </w:p>
    <w:p w14:paraId="64ABEDBB" w14:textId="77777777" w:rsidR="005205B2" w:rsidRPr="005205B2" w:rsidRDefault="005205B2" w:rsidP="005205B2">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Phone calls and emails </w:t>
      </w:r>
    </w:p>
    <w:p w14:paraId="32CC140C" w14:textId="77777777" w:rsidR="005205B2" w:rsidRPr="005205B2" w:rsidRDefault="005205B2" w:rsidP="005205B2">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Finance applications </w:t>
      </w:r>
    </w:p>
    <w:p w14:paraId="5A29E687" w14:textId="77777777" w:rsidR="005205B2" w:rsidRPr="005205B2" w:rsidRDefault="005205B2" w:rsidP="005205B2">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Social media interactions </w:t>
      </w:r>
    </w:p>
    <w:p w14:paraId="147D9E8A" w14:textId="77777777" w:rsidR="005205B2" w:rsidRPr="005205B2" w:rsidRDefault="005205B2" w:rsidP="005205B2">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Property investment events and seminars </w:t>
      </w:r>
    </w:p>
    <w:p w14:paraId="3237D147" w14:textId="77777777" w:rsidR="005205B2" w:rsidRPr="005205B2" w:rsidRDefault="005205B2" w:rsidP="005205B2">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Third-party service providers and referral partners </w:t>
      </w:r>
    </w:p>
    <w:p w14:paraId="22644CAA" w14:textId="77777777" w:rsidR="005205B2" w:rsidRPr="005205B2" w:rsidRDefault="005205B2" w:rsidP="005205B2">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Publicly available sources </w:t>
      </w:r>
      <w:proofErr w:type="gramStart"/>
      <w:r w:rsidRPr="005205B2">
        <w:rPr>
          <w:rFonts w:ascii="Times New Roman" w:eastAsia="Times New Roman" w:hAnsi="Times New Roman" w:cs="Times New Roman"/>
          <w:kern w:val="0"/>
          <w:sz w:val="24"/>
          <w:szCs w:val="24"/>
          <w:lang w:eastAsia="en-AU"/>
          <w14:ligatures w14:val="none"/>
        </w:rPr>
        <w:t>where</w:t>
      </w:r>
      <w:proofErr w:type="gramEnd"/>
      <w:r w:rsidRPr="005205B2">
        <w:rPr>
          <w:rFonts w:ascii="Times New Roman" w:eastAsia="Times New Roman" w:hAnsi="Times New Roman" w:cs="Times New Roman"/>
          <w:kern w:val="0"/>
          <w:sz w:val="24"/>
          <w:szCs w:val="24"/>
          <w:lang w:eastAsia="en-AU"/>
          <w14:ligatures w14:val="none"/>
        </w:rPr>
        <w:t xml:space="preserve"> permitted by law </w:t>
      </w:r>
    </w:p>
    <w:p w14:paraId="7CDDCE40" w14:textId="77777777" w:rsidR="005205B2" w:rsidRPr="005205B2" w:rsidRDefault="00626366" w:rsidP="005205B2">
      <w:pPr>
        <w:spacing w:after="0" w:line="240" w:lineRule="auto"/>
        <w:rPr>
          <w:rFonts w:ascii="Times New Roman" w:eastAsia="Times New Roman" w:hAnsi="Times New Roman" w:cs="Times New Roman"/>
          <w:kern w:val="0"/>
          <w:sz w:val="24"/>
          <w:szCs w:val="24"/>
          <w:lang w:eastAsia="en-AU"/>
          <w14:ligatures w14:val="none"/>
        </w:rPr>
      </w:pPr>
      <w:r>
        <w:rPr>
          <w:rFonts w:ascii="Times New Roman" w:eastAsia="Times New Roman" w:hAnsi="Times New Roman" w:cs="Times New Roman"/>
          <w:kern w:val="0"/>
          <w:sz w:val="24"/>
          <w:szCs w:val="24"/>
          <w:lang w:eastAsia="en-AU"/>
          <w14:ligatures w14:val="none"/>
        </w:rPr>
        <w:pict w14:anchorId="5540782C">
          <v:rect id="_x0000_i1028" style="width:0;height:1.5pt" o:hralign="center" o:hrstd="t" o:hr="t" fillcolor="#a0a0a0" stroked="f"/>
        </w:pict>
      </w:r>
    </w:p>
    <w:p w14:paraId="643E6BCD" w14:textId="77777777" w:rsidR="005205B2" w:rsidRPr="005205B2" w:rsidRDefault="005205B2" w:rsidP="005205B2">
      <w:pPr>
        <w:spacing w:before="100" w:beforeAutospacing="1" w:after="100" w:afterAutospacing="1" w:line="240" w:lineRule="auto"/>
        <w:outlineLvl w:val="1"/>
        <w:rPr>
          <w:rFonts w:ascii="Times New Roman" w:eastAsia="Times New Roman" w:hAnsi="Times New Roman" w:cs="Times New Roman"/>
          <w:b/>
          <w:bCs/>
          <w:kern w:val="0"/>
          <w:sz w:val="36"/>
          <w:szCs w:val="36"/>
          <w:lang w:eastAsia="en-AU"/>
          <w14:ligatures w14:val="none"/>
        </w:rPr>
      </w:pPr>
      <w:r w:rsidRPr="005205B2">
        <w:rPr>
          <w:rFonts w:ascii="Times New Roman" w:eastAsia="Times New Roman" w:hAnsi="Times New Roman" w:cs="Times New Roman"/>
          <w:b/>
          <w:bCs/>
          <w:kern w:val="0"/>
          <w:sz w:val="36"/>
          <w:szCs w:val="36"/>
          <w:lang w:eastAsia="en-AU"/>
          <w14:ligatures w14:val="none"/>
        </w:rPr>
        <w:t>4. Why We Collect Your Information</w:t>
      </w:r>
    </w:p>
    <w:p w14:paraId="49BA8FBB" w14:textId="77777777" w:rsidR="005205B2" w:rsidRPr="005205B2" w:rsidRDefault="005205B2" w:rsidP="005205B2">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We collect and use personal information to:</w:t>
      </w:r>
    </w:p>
    <w:p w14:paraId="1528E73B" w14:textId="77777777" w:rsidR="005205B2" w:rsidRPr="005205B2" w:rsidRDefault="005205B2" w:rsidP="005205B2">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Provide property investment advice and education </w:t>
      </w:r>
    </w:p>
    <w:p w14:paraId="5D3B844B" w14:textId="77777777" w:rsidR="005205B2" w:rsidRPr="005205B2" w:rsidRDefault="005205B2" w:rsidP="005205B2">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Assess suitability for property investment opportunities </w:t>
      </w:r>
    </w:p>
    <w:p w14:paraId="4F4F247C" w14:textId="77777777" w:rsidR="005205B2" w:rsidRPr="005205B2" w:rsidRDefault="005205B2" w:rsidP="005205B2">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Assist with finance and lending introductions </w:t>
      </w:r>
    </w:p>
    <w:p w14:paraId="2A3790D3" w14:textId="77777777" w:rsidR="005205B2" w:rsidRPr="005205B2" w:rsidRDefault="005205B2" w:rsidP="005205B2">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Facilitate property transactions </w:t>
      </w:r>
    </w:p>
    <w:p w14:paraId="30BBB815" w14:textId="77777777" w:rsidR="005205B2" w:rsidRPr="005205B2" w:rsidRDefault="005205B2" w:rsidP="005205B2">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Coordinate with builders, brokers, solicitors, accountants, and property managers </w:t>
      </w:r>
    </w:p>
    <w:p w14:paraId="2C91D7C5" w14:textId="77777777" w:rsidR="005205B2" w:rsidRPr="005205B2" w:rsidRDefault="005205B2" w:rsidP="005205B2">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lastRenderedPageBreak/>
        <w:t xml:space="preserve">Provide SMSF and NDIS SDA investment support </w:t>
      </w:r>
    </w:p>
    <w:p w14:paraId="720F67BF" w14:textId="77777777" w:rsidR="005205B2" w:rsidRPr="005205B2" w:rsidRDefault="005205B2" w:rsidP="005205B2">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Deliver ongoing client support and annual reviews </w:t>
      </w:r>
    </w:p>
    <w:p w14:paraId="540BF9A8" w14:textId="77777777" w:rsidR="005205B2" w:rsidRPr="005205B2" w:rsidRDefault="005205B2" w:rsidP="005205B2">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Send updates, newsletters, and marketing communications </w:t>
      </w:r>
    </w:p>
    <w:p w14:paraId="6A7571D4" w14:textId="77777777" w:rsidR="005205B2" w:rsidRPr="005205B2" w:rsidRDefault="005205B2" w:rsidP="005205B2">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Improve our services and website functionality </w:t>
      </w:r>
    </w:p>
    <w:p w14:paraId="369CBD04" w14:textId="77777777" w:rsidR="005205B2" w:rsidRPr="005205B2" w:rsidRDefault="005205B2" w:rsidP="005205B2">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Comply with legal and regulatory obligations </w:t>
      </w:r>
    </w:p>
    <w:p w14:paraId="360C049E" w14:textId="77777777" w:rsidR="005205B2" w:rsidRPr="005205B2" w:rsidRDefault="00626366" w:rsidP="005205B2">
      <w:pPr>
        <w:spacing w:after="0" w:line="240" w:lineRule="auto"/>
        <w:rPr>
          <w:rFonts w:ascii="Times New Roman" w:eastAsia="Times New Roman" w:hAnsi="Times New Roman" w:cs="Times New Roman"/>
          <w:kern w:val="0"/>
          <w:sz w:val="24"/>
          <w:szCs w:val="24"/>
          <w:lang w:eastAsia="en-AU"/>
          <w14:ligatures w14:val="none"/>
        </w:rPr>
      </w:pPr>
      <w:r>
        <w:rPr>
          <w:rFonts w:ascii="Times New Roman" w:eastAsia="Times New Roman" w:hAnsi="Times New Roman" w:cs="Times New Roman"/>
          <w:kern w:val="0"/>
          <w:sz w:val="24"/>
          <w:szCs w:val="24"/>
          <w:lang w:eastAsia="en-AU"/>
          <w14:ligatures w14:val="none"/>
        </w:rPr>
        <w:pict w14:anchorId="254F0987">
          <v:rect id="_x0000_i1029" style="width:0;height:1.5pt" o:hralign="center" o:hrstd="t" o:hr="t" fillcolor="#a0a0a0" stroked="f"/>
        </w:pict>
      </w:r>
    </w:p>
    <w:p w14:paraId="0619E3CA" w14:textId="77777777" w:rsidR="005205B2" w:rsidRPr="005205B2" w:rsidRDefault="005205B2" w:rsidP="005205B2">
      <w:pPr>
        <w:spacing w:before="100" w:beforeAutospacing="1" w:after="100" w:afterAutospacing="1" w:line="240" w:lineRule="auto"/>
        <w:outlineLvl w:val="1"/>
        <w:rPr>
          <w:rFonts w:ascii="Times New Roman" w:eastAsia="Times New Roman" w:hAnsi="Times New Roman" w:cs="Times New Roman"/>
          <w:b/>
          <w:bCs/>
          <w:kern w:val="0"/>
          <w:sz w:val="36"/>
          <w:szCs w:val="36"/>
          <w:lang w:eastAsia="en-AU"/>
          <w14:ligatures w14:val="none"/>
        </w:rPr>
      </w:pPr>
      <w:r w:rsidRPr="005205B2">
        <w:rPr>
          <w:rFonts w:ascii="Times New Roman" w:eastAsia="Times New Roman" w:hAnsi="Times New Roman" w:cs="Times New Roman"/>
          <w:b/>
          <w:bCs/>
          <w:kern w:val="0"/>
          <w:sz w:val="36"/>
          <w:szCs w:val="36"/>
          <w:lang w:eastAsia="en-AU"/>
          <w14:ligatures w14:val="none"/>
        </w:rPr>
        <w:t>5. Disclosure of Personal Information</w:t>
      </w:r>
    </w:p>
    <w:p w14:paraId="2A446D50" w14:textId="77777777" w:rsidR="005205B2" w:rsidRPr="005205B2" w:rsidRDefault="005205B2" w:rsidP="005205B2">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We may disclose your information to trusted third parties where necessary, including:</w:t>
      </w:r>
    </w:p>
    <w:p w14:paraId="1E2260FE" w14:textId="77777777" w:rsidR="005205B2" w:rsidRPr="005205B2" w:rsidRDefault="005205B2" w:rsidP="005205B2">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Mortgage brokers and lenders </w:t>
      </w:r>
    </w:p>
    <w:p w14:paraId="27EFBC54" w14:textId="77777777" w:rsidR="005205B2" w:rsidRPr="005205B2" w:rsidRDefault="005205B2" w:rsidP="005205B2">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Solicitors and conveyancers </w:t>
      </w:r>
    </w:p>
    <w:p w14:paraId="3318A401" w14:textId="77777777" w:rsidR="005205B2" w:rsidRPr="005205B2" w:rsidRDefault="005205B2" w:rsidP="005205B2">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Accountants and financial professionals </w:t>
      </w:r>
    </w:p>
    <w:p w14:paraId="53588AC3" w14:textId="77777777" w:rsidR="005205B2" w:rsidRPr="005205B2" w:rsidRDefault="005205B2" w:rsidP="005205B2">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Builders and developers </w:t>
      </w:r>
    </w:p>
    <w:p w14:paraId="06D030DD" w14:textId="77777777" w:rsidR="005205B2" w:rsidRPr="005205B2" w:rsidRDefault="005205B2" w:rsidP="005205B2">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Property managers </w:t>
      </w:r>
    </w:p>
    <w:p w14:paraId="7BEF2F7A" w14:textId="77777777" w:rsidR="005205B2" w:rsidRPr="005205B2" w:rsidRDefault="005205B2" w:rsidP="005205B2">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Insurance providers </w:t>
      </w:r>
    </w:p>
    <w:p w14:paraId="21FD4712" w14:textId="77777777" w:rsidR="005205B2" w:rsidRPr="005205B2" w:rsidRDefault="005205B2" w:rsidP="005205B2">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Technology and CRM providers </w:t>
      </w:r>
    </w:p>
    <w:p w14:paraId="0C9C38D0" w14:textId="77777777" w:rsidR="005205B2" w:rsidRPr="005205B2" w:rsidRDefault="005205B2" w:rsidP="005205B2">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Government and regulatory authorities </w:t>
      </w:r>
    </w:p>
    <w:p w14:paraId="603C2AAC" w14:textId="77777777" w:rsidR="005205B2" w:rsidRPr="005205B2" w:rsidRDefault="005205B2" w:rsidP="005205B2">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Professional advisors and auditors </w:t>
      </w:r>
    </w:p>
    <w:p w14:paraId="7F3E01A4" w14:textId="77777777" w:rsidR="005205B2" w:rsidRPr="005205B2" w:rsidRDefault="005205B2" w:rsidP="005205B2">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We only disclose information necessary for the relevant purpose and take reasonable steps to ensure third parties handle your information securely.</w:t>
      </w:r>
    </w:p>
    <w:p w14:paraId="08D1E5C5" w14:textId="77777777" w:rsidR="005205B2" w:rsidRPr="005205B2" w:rsidRDefault="00626366" w:rsidP="005205B2">
      <w:pPr>
        <w:spacing w:after="0" w:line="240" w:lineRule="auto"/>
        <w:rPr>
          <w:rFonts w:ascii="Times New Roman" w:eastAsia="Times New Roman" w:hAnsi="Times New Roman" w:cs="Times New Roman"/>
          <w:kern w:val="0"/>
          <w:sz w:val="24"/>
          <w:szCs w:val="24"/>
          <w:lang w:eastAsia="en-AU"/>
          <w14:ligatures w14:val="none"/>
        </w:rPr>
      </w:pPr>
      <w:r>
        <w:rPr>
          <w:rFonts w:ascii="Times New Roman" w:eastAsia="Times New Roman" w:hAnsi="Times New Roman" w:cs="Times New Roman"/>
          <w:kern w:val="0"/>
          <w:sz w:val="24"/>
          <w:szCs w:val="24"/>
          <w:lang w:eastAsia="en-AU"/>
          <w14:ligatures w14:val="none"/>
        </w:rPr>
        <w:pict w14:anchorId="642D35D7">
          <v:rect id="_x0000_i1030" style="width:0;height:1.5pt" o:hralign="center" o:hrstd="t" o:hr="t" fillcolor="#a0a0a0" stroked="f"/>
        </w:pict>
      </w:r>
    </w:p>
    <w:p w14:paraId="77686D56" w14:textId="77777777" w:rsidR="005205B2" w:rsidRPr="005205B2" w:rsidRDefault="005205B2" w:rsidP="005205B2">
      <w:pPr>
        <w:spacing w:before="100" w:beforeAutospacing="1" w:after="100" w:afterAutospacing="1" w:line="240" w:lineRule="auto"/>
        <w:outlineLvl w:val="1"/>
        <w:rPr>
          <w:rFonts w:ascii="Times New Roman" w:eastAsia="Times New Roman" w:hAnsi="Times New Roman" w:cs="Times New Roman"/>
          <w:b/>
          <w:bCs/>
          <w:kern w:val="0"/>
          <w:sz w:val="36"/>
          <w:szCs w:val="36"/>
          <w:lang w:eastAsia="en-AU"/>
          <w14:ligatures w14:val="none"/>
        </w:rPr>
      </w:pPr>
      <w:r w:rsidRPr="005205B2">
        <w:rPr>
          <w:rFonts w:ascii="Times New Roman" w:eastAsia="Times New Roman" w:hAnsi="Times New Roman" w:cs="Times New Roman"/>
          <w:b/>
          <w:bCs/>
          <w:kern w:val="0"/>
          <w:sz w:val="36"/>
          <w:szCs w:val="36"/>
          <w:lang w:eastAsia="en-AU"/>
          <w14:ligatures w14:val="none"/>
        </w:rPr>
        <w:t>6. Marketing Communications</w:t>
      </w:r>
    </w:p>
    <w:p w14:paraId="7C3773F9" w14:textId="77777777" w:rsidR="005205B2" w:rsidRPr="005205B2" w:rsidRDefault="005205B2" w:rsidP="005205B2">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We may send you:</w:t>
      </w:r>
    </w:p>
    <w:p w14:paraId="766921D9" w14:textId="77777777" w:rsidR="005205B2" w:rsidRPr="005205B2" w:rsidRDefault="005205B2" w:rsidP="005205B2">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Property investment updates </w:t>
      </w:r>
    </w:p>
    <w:p w14:paraId="3A446E8E" w14:textId="77777777" w:rsidR="005205B2" w:rsidRPr="005205B2" w:rsidRDefault="005205B2" w:rsidP="005205B2">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Market insights </w:t>
      </w:r>
    </w:p>
    <w:p w14:paraId="6E5206A3" w14:textId="77777777" w:rsidR="005205B2" w:rsidRPr="005205B2" w:rsidRDefault="005205B2" w:rsidP="005205B2">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Educational content </w:t>
      </w:r>
    </w:p>
    <w:p w14:paraId="5BD59F3D" w14:textId="77777777" w:rsidR="005205B2" w:rsidRPr="005205B2" w:rsidRDefault="005205B2" w:rsidP="005205B2">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Investment opportunities </w:t>
      </w:r>
    </w:p>
    <w:p w14:paraId="2D4AC319" w14:textId="77777777" w:rsidR="005205B2" w:rsidRPr="005205B2" w:rsidRDefault="005205B2" w:rsidP="005205B2">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Event invitations </w:t>
      </w:r>
    </w:p>
    <w:p w14:paraId="282B6B0D" w14:textId="77777777" w:rsidR="005205B2" w:rsidRPr="005205B2" w:rsidRDefault="005205B2" w:rsidP="005205B2">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Newsletters and promotional material </w:t>
      </w:r>
    </w:p>
    <w:p w14:paraId="24B6AAD0" w14:textId="77777777" w:rsidR="005205B2" w:rsidRPr="005205B2" w:rsidRDefault="005205B2" w:rsidP="005205B2">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You may unsubscribe at any time by:</w:t>
      </w:r>
    </w:p>
    <w:p w14:paraId="0EC3C648" w14:textId="77777777" w:rsidR="005205B2" w:rsidRPr="005205B2" w:rsidRDefault="005205B2" w:rsidP="005205B2">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Clicking the unsubscribe link in our emails </w:t>
      </w:r>
    </w:p>
    <w:p w14:paraId="079A6E09" w14:textId="77777777" w:rsidR="005205B2" w:rsidRPr="005205B2" w:rsidRDefault="005205B2" w:rsidP="005205B2">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Contacting us directly </w:t>
      </w:r>
    </w:p>
    <w:p w14:paraId="4A7BF362" w14:textId="77777777" w:rsidR="005205B2" w:rsidRPr="005205B2" w:rsidRDefault="00626366" w:rsidP="005205B2">
      <w:pPr>
        <w:spacing w:after="0" w:line="240" w:lineRule="auto"/>
        <w:rPr>
          <w:rFonts w:ascii="Times New Roman" w:eastAsia="Times New Roman" w:hAnsi="Times New Roman" w:cs="Times New Roman"/>
          <w:kern w:val="0"/>
          <w:sz w:val="24"/>
          <w:szCs w:val="24"/>
          <w:lang w:eastAsia="en-AU"/>
          <w14:ligatures w14:val="none"/>
        </w:rPr>
      </w:pPr>
      <w:r>
        <w:rPr>
          <w:rFonts w:ascii="Times New Roman" w:eastAsia="Times New Roman" w:hAnsi="Times New Roman" w:cs="Times New Roman"/>
          <w:kern w:val="0"/>
          <w:sz w:val="24"/>
          <w:szCs w:val="24"/>
          <w:lang w:eastAsia="en-AU"/>
          <w14:ligatures w14:val="none"/>
        </w:rPr>
        <w:pict w14:anchorId="357762FB">
          <v:rect id="_x0000_i1031" style="width:0;height:1.5pt" o:hralign="center" o:hrstd="t" o:hr="t" fillcolor="#a0a0a0" stroked="f"/>
        </w:pict>
      </w:r>
    </w:p>
    <w:p w14:paraId="1034E593" w14:textId="77777777" w:rsidR="005205B2" w:rsidRPr="005205B2" w:rsidRDefault="005205B2" w:rsidP="005205B2">
      <w:pPr>
        <w:spacing w:before="100" w:beforeAutospacing="1" w:after="100" w:afterAutospacing="1" w:line="240" w:lineRule="auto"/>
        <w:outlineLvl w:val="1"/>
        <w:rPr>
          <w:rFonts w:ascii="Times New Roman" w:eastAsia="Times New Roman" w:hAnsi="Times New Roman" w:cs="Times New Roman"/>
          <w:b/>
          <w:bCs/>
          <w:kern w:val="0"/>
          <w:sz w:val="36"/>
          <w:szCs w:val="36"/>
          <w:lang w:eastAsia="en-AU"/>
          <w14:ligatures w14:val="none"/>
        </w:rPr>
      </w:pPr>
      <w:r w:rsidRPr="005205B2">
        <w:rPr>
          <w:rFonts w:ascii="Times New Roman" w:eastAsia="Times New Roman" w:hAnsi="Times New Roman" w:cs="Times New Roman"/>
          <w:b/>
          <w:bCs/>
          <w:kern w:val="0"/>
          <w:sz w:val="36"/>
          <w:szCs w:val="36"/>
          <w:lang w:eastAsia="en-AU"/>
          <w14:ligatures w14:val="none"/>
        </w:rPr>
        <w:t>7. Cookies and Website Analytics</w:t>
      </w:r>
    </w:p>
    <w:p w14:paraId="5857EC40" w14:textId="77777777" w:rsidR="005205B2" w:rsidRPr="005205B2" w:rsidRDefault="005205B2" w:rsidP="005205B2">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Our website may use cookies, pixels, and analytics tools to:</w:t>
      </w:r>
    </w:p>
    <w:p w14:paraId="400F47C4" w14:textId="77777777" w:rsidR="005205B2" w:rsidRPr="005205B2" w:rsidRDefault="005205B2" w:rsidP="005205B2">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lastRenderedPageBreak/>
        <w:t xml:space="preserve">Improve website performance </w:t>
      </w:r>
    </w:p>
    <w:p w14:paraId="2540EEFD" w14:textId="77777777" w:rsidR="005205B2" w:rsidRPr="005205B2" w:rsidRDefault="005205B2" w:rsidP="005205B2">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Understand visitor behaviour </w:t>
      </w:r>
    </w:p>
    <w:p w14:paraId="471D3002" w14:textId="77777777" w:rsidR="005205B2" w:rsidRPr="005205B2" w:rsidRDefault="005205B2" w:rsidP="005205B2">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Personalise user experience </w:t>
      </w:r>
    </w:p>
    <w:p w14:paraId="45C79D3C" w14:textId="77777777" w:rsidR="005205B2" w:rsidRPr="005205B2" w:rsidRDefault="005205B2" w:rsidP="005205B2">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Support advertising and remarketing campaigns </w:t>
      </w:r>
    </w:p>
    <w:p w14:paraId="15E7DED7" w14:textId="77777777" w:rsidR="005205B2" w:rsidRPr="005205B2" w:rsidRDefault="005205B2" w:rsidP="005205B2">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You may disable cookies through your browser settings, although some website functionality may be affected.</w:t>
      </w:r>
    </w:p>
    <w:p w14:paraId="7B5CA1FD" w14:textId="77777777" w:rsidR="005205B2" w:rsidRPr="005205B2" w:rsidRDefault="00626366" w:rsidP="005205B2">
      <w:pPr>
        <w:spacing w:after="0" w:line="240" w:lineRule="auto"/>
        <w:rPr>
          <w:rFonts w:ascii="Times New Roman" w:eastAsia="Times New Roman" w:hAnsi="Times New Roman" w:cs="Times New Roman"/>
          <w:kern w:val="0"/>
          <w:sz w:val="24"/>
          <w:szCs w:val="24"/>
          <w:lang w:eastAsia="en-AU"/>
          <w14:ligatures w14:val="none"/>
        </w:rPr>
      </w:pPr>
      <w:r>
        <w:rPr>
          <w:rFonts w:ascii="Times New Roman" w:eastAsia="Times New Roman" w:hAnsi="Times New Roman" w:cs="Times New Roman"/>
          <w:kern w:val="0"/>
          <w:sz w:val="24"/>
          <w:szCs w:val="24"/>
          <w:lang w:eastAsia="en-AU"/>
          <w14:ligatures w14:val="none"/>
        </w:rPr>
        <w:pict w14:anchorId="401D03E9">
          <v:rect id="_x0000_i1032" style="width:0;height:1.5pt" o:hralign="center" o:hrstd="t" o:hr="t" fillcolor="#a0a0a0" stroked="f"/>
        </w:pict>
      </w:r>
    </w:p>
    <w:p w14:paraId="2BBF567B" w14:textId="77777777" w:rsidR="005205B2" w:rsidRPr="005205B2" w:rsidRDefault="005205B2" w:rsidP="005205B2">
      <w:pPr>
        <w:spacing w:before="100" w:beforeAutospacing="1" w:after="100" w:afterAutospacing="1" w:line="240" w:lineRule="auto"/>
        <w:outlineLvl w:val="1"/>
        <w:rPr>
          <w:rFonts w:ascii="Times New Roman" w:eastAsia="Times New Roman" w:hAnsi="Times New Roman" w:cs="Times New Roman"/>
          <w:b/>
          <w:bCs/>
          <w:kern w:val="0"/>
          <w:sz w:val="36"/>
          <w:szCs w:val="36"/>
          <w:lang w:eastAsia="en-AU"/>
          <w14:ligatures w14:val="none"/>
        </w:rPr>
      </w:pPr>
      <w:r w:rsidRPr="005205B2">
        <w:rPr>
          <w:rFonts w:ascii="Times New Roman" w:eastAsia="Times New Roman" w:hAnsi="Times New Roman" w:cs="Times New Roman"/>
          <w:b/>
          <w:bCs/>
          <w:kern w:val="0"/>
          <w:sz w:val="36"/>
          <w:szCs w:val="36"/>
          <w:lang w:eastAsia="en-AU"/>
          <w14:ligatures w14:val="none"/>
        </w:rPr>
        <w:t>8. Storage and Security</w:t>
      </w:r>
    </w:p>
    <w:p w14:paraId="666571FE" w14:textId="77777777" w:rsidR="005205B2" w:rsidRPr="005205B2" w:rsidRDefault="005205B2" w:rsidP="005205B2">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We take reasonable precautions to protect your personal information from:</w:t>
      </w:r>
    </w:p>
    <w:p w14:paraId="5CD2F7C9" w14:textId="77777777" w:rsidR="005205B2" w:rsidRPr="005205B2" w:rsidRDefault="005205B2" w:rsidP="005205B2">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Loss </w:t>
      </w:r>
    </w:p>
    <w:p w14:paraId="2478C40C" w14:textId="77777777" w:rsidR="005205B2" w:rsidRPr="005205B2" w:rsidRDefault="005205B2" w:rsidP="005205B2">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Misuse </w:t>
      </w:r>
    </w:p>
    <w:p w14:paraId="4805B4A9" w14:textId="77777777" w:rsidR="005205B2" w:rsidRPr="005205B2" w:rsidRDefault="005205B2" w:rsidP="005205B2">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Unauthorised access </w:t>
      </w:r>
    </w:p>
    <w:p w14:paraId="1DF088FE" w14:textId="77777777" w:rsidR="005205B2" w:rsidRPr="005205B2" w:rsidRDefault="005205B2" w:rsidP="005205B2">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Disclosure </w:t>
      </w:r>
    </w:p>
    <w:p w14:paraId="2FC44AB2" w14:textId="77777777" w:rsidR="005205B2" w:rsidRPr="005205B2" w:rsidRDefault="005205B2" w:rsidP="005205B2">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Alteration </w:t>
      </w:r>
    </w:p>
    <w:p w14:paraId="18726103" w14:textId="77777777" w:rsidR="005205B2" w:rsidRPr="005205B2" w:rsidRDefault="005205B2" w:rsidP="005205B2">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Security measures may include:</w:t>
      </w:r>
    </w:p>
    <w:p w14:paraId="77007B77" w14:textId="77777777" w:rsidR="005205B2" w:rsidRPr="005205B2" w:rsidRDefault="005205B2" w:rsidP="005205B2">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Secure cloud storage </w:t>
      </w:r>
    </w:p>
    <w:p w14:paraId="688D7A17" w14:textId="77777777" w:rsidR="005205B2" w:rsidRPr="005205B2" w:rsidRDefault="005205B2" w:rsidP="005205B2">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Password protection </w:t>
      </w:r>
    </w:p>
    <w:p w14:paraId="1691B9EC" w14:textId="77777777" w:rsidR="005205B2" w:rsidRPr="005205B2" w:rsidRDefault="005205B2" w:rsidP="005205B2">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Restricted staff access </w:t>
      </w:r>
    </w:p>
    <w:p w14:paraId="6F9645FC" w14:textId="77777777" w:rsidR="005205B2" w:rsidRPr="005205B2" w:rsidRDefault="005205B2" w:rsidP="005205B2">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Encrypted communications </w:t>
      </w:r>
    </w:p>
    <w:p w14:paraId="7307B7AD" w14:textId="77777777" w:rsidR="005205B2" w:rsidRPr="005205B2" w:rsidRDefault="005205B2" w:rsidP="005205B2">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Secure CRM systems </w:t>
      </w:r>
    </w:p>
    <w:p w14:paraId="0A1E4DAE" w14:textId="77777777" w:rsidR="005205B2" w:rsidRPr="005205B2" w:rsidRDefault="005205B2" w:rsidP="005205B2">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Despite our efforts, no method of electronic transmission or storage is completely secure.</w:t>
      </w:r>
    </w:p>
    <w:p w14:paraId="4796B9FE" w14:textId="77777777" w:rsidR="005205B2" w:rsidRPr="005205B2" w:rsidRDefault="00626366" w:rsidP="005205B2">
      <w:pPr>
        <w:spacing w:after="0" w:line="240" w:lineRule="auto"/>
        <w:rPr>
          <w:rFonts w:ascii="Times New Roman" w:eastAsia="Times New Roman" w:hAnsi="Times New Roman" w:cs="Times New Roman"/>
          <w:kern w:val="0"/>
          <w:sz w:val="24"/>
          <w:szCs w:val="24"/>
          <w:lang w:eastAsia="en-AU"/>
          <w14:ligatures w14:val="none"/>
        </w:rPr>
      </w:pPr>
      <w:r>
        <w:rPr>
          <w:rFonts w:ascii="Times New Roman" w:eastAsia="Times New Roman" w:hAnsi="Times New Roman" w:cs="Times New Roman"/>
          <w:kern w:val="0"/>
          <w:sz w:val="24"/>
          <w:szCs w:val="24"/>
          <w:lang w:eastAsia="en-AU"/>
          <w14:ligatures w14:val="none"/>
        </w:rPr>
        <w:pict w14:anchorId="342BDB7C">
          <v:rect id="_x0000_i1033" style="width:0;height:1.5pt" o:hralign="center" o:hrstd="t" o:hr="t" fillcolor="#a0a0a0" stroked="f"/>
        </w:pict>
      </w:r>
    </w:p>
    <w:p w14:paraId="7C6A1E6F" w14:textId="77777777" w:rsidR="005205B2" w:rsidRPr="005205B2" w:rsidRDefault="005205B2" w:rsidP="005205B2">
      <w:pPr>
        <w:spacing w:before="100" w:beforeAutospacing="1" w:after="100" w:afterAutospacing="1" w:line="240" w:lineRule="auto"/>
        <w:outlineLvl w:val="1"/>
        <w:rPr>
          <w:rFonts w:ascii="Times New Roman" w:eastAsia="Times New Roman" w:hAnsi="Times New Roman" w:cs="Times New Roman"/>
          <w:b/>
          <w:bCs/>
          <w:kern w:val="0"/>
          <w:sz w:val="36"/>
          <w:szCs w:val="36"/>
          <w:lang w:eastAsia="en-AU"/>
          <w14:ligatures w14:val="none"/>
        </w:rPr>
      </w:pPr>
      <w:r w:rsidRPr="005205B2">
        <w:rPr>
          <w:rFonts w:ascii="Times New Roman" w:eastAsia="Times New Roman" w:hAnsi="Times New Roman" w:cs="Times New Roman"/>
          <w:b/>
          <w:bCs/>
          <w:kern w:val="0"/>
          <w:sz w:val="36"/>
          <w:szCs w:val="36"/>
          <w:lang w:eastAsia="en-AU"/>
          <w14:ligatures w14:val="none"/>
        </w:rPr>
        <w:t>9. Access and Correction</w:t>
      </w:r>
    </w:p>
    <w:p w14:paraId="0E1E8E60" w14:textId="77777777" w:rsidR="005205B2" w:rsidRPr="005205B2" w:rsidRDefault="005205B2" w:rsidP="005205B2">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You may request access to your personal information or request corrections if you believe the information is inaccurate, incomplete, or outdated.</w:t>
      </w:r>
    </w:p>
    <w:p w14:paraId="4548AAB4" w14:textId="77777777" w:rsidR="005205B2" w:rsidRPr="005205B2" w:rsidRDefault="005205B2" w:rsidP="005205B2">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To make a request, contact us using the details below.</w:t>
      </w:r>
    </w:p>
    <w:p w14:paraId="0FC98D37" w14:textId="77777777" w:rsidR="005205B2" w:rsidRPr="005205B2" w:rsidRDefault="00626366" w:rsidP="005205B2">
      <w:pPr>
        <w:spacing w:after="0" w:line="240" w:lineRule="auto"/>
        <w:rPr>
          <w:rFonts w:ascii="Times New Roman" w:eastAsia="Times New Roman" w:hAnsi="Times New Roman" w:cs="Times New Roman"/>
          <w:kern w:val="0"/>
          <w:sz w:val="24"/>
          <w:szCs w:val="24"/>
          <w:lang w:eastAsia="en-AU"/>
          <w14:ligatures w14:val="none"/>
        </w:rPr>
      </w:pPr>
      <w:r>
        <w:rPr>
          <w:rFonts w:ascii="Times New Roman" w:eastAsia="Times New Roman" w:hAnsi="Times New Roman" w:cs="Times New Roman"/>
          <w:kern w:val="0"/>
          <w:sz w:val="24"/>
          <w:szCs w:val="24"/>
          <w:lang w:eastAsia="en-AU"/>
          <w14:ligatures w14:val="none"/>
        </w:rPr>
        <w:pict w14:anchorId="118FF5B9">
          <v:rect id="_x0000_i1034" style="width:0;height:1.5pt" o:hralign="center" o:hrstd="t" o:hr="t" fillcolor="#a0a0a0" stroked="f"/>
        </w:pict>
      </w:r>
    </w:p>
    <w:p w14:paraId="423B37F2" w14:textId="77777777" w:rsidR="005205B2" w:rsidRPr="005205B2" w:rsidRDefault="005205B2" w:rsidP="005205B2">
      <w:pPr>
        <w:spacing w:before="100" w:beforeAutospacing="1" w:after="100" w:afterAutospacing="1" w:line="240" w:lineRule="auto"/>
        <w:outlineLvl w:val="1"/>
        <w:rPr>
          <w:rFonts w:ascii="Times New Roman" w:eastAsia="Times New Roman" w:hAnsi="Times New Roman" w:cs="Times New Roman"/>
          <w:b/>
          <w:bCs/>
          <w:kern w:val="0"/>
          <w:sz w:val="36"/>
          <w:szCs w:val="36"/>
          <w:lang w:eastAsia="en-AU"/>
          <w14:ligatures w14:val="none"/>
        </w:rPr>
      </w:pPr>
      <w:r w:rsidRPr="005205B2">
        <w:rPr>
          <w:rFonts w:ascii="Times New Roman" w:eastAsia="Times New Roman" w:hAnsi="Times New Roman" w:cs="Times New Roman"/>
          <w:b/>
          <w:bCs/>
          <w:kern w:val="0"/>
          <w:sz w:val="36"/>
          <w:szCs w:val="36"/>
          <w:lang w:eastAsia="en-AU"/>
          <w14:ligatures w14:val="none"/>
        </w:rPr>
        <w:t>10. Third-Party Websites</w:t>
      </w:r>
    </w:p>
    <w:p w14:paraId="74DE04E5" w14:textId="77777777" w:rsidR="005205B2" w:rsidRPr="005205B2" w:rsidRDefault="005205B2" w:rsidP="005205B2">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Our website and communications may contain links to third-party websites. We are not responsible for the privacy practices or content of those websites.</w:t>
      </w:r>
    </w:p>
    <w:p w14:paraId="046EB80F" w14:textId="77777777" w:rsidR="005205B2" w:rsidRPr="005205B2" w:rsidRDefault="00626366" w:rsidP="005205B2">
      <w:pPr>
        <w:spacing w:after="0" w:line="240" w:lineRule="auto"/>
        <w:rPr>
          <w:rFonts w:ascii="Times New Roman" w:eastAsia="Times New Roman" w:hAnsi="Times New Roman" w:cs="Times New Roman"/>
          <w:kern w:val="0"/>
          <w:sz w:val="24"/>
          <w:szCs w:val="24"/>
          <w:lang w:eastAsia="en-AU"/>
          <w14:ligatures w14:val="none"/>
        </w:rPr>
      </w:pPr>
      <w:r>
        <w:rPr>
          <w:rFonts w:ascii="Times New Roman" w:eastAsia="Times New Roman" w:hAnsi="Times New Roman" w:cs="Times New Roman"/>
          <w:kern w:val="0"/>
          <w:sz w:val="24"/>
          <w:szCs w:val="24"/>
          <w:lang w:eastAsia="en-AU"/>
          <w14:ligatures w14:val="none"/>
        </w:rPr>
        <w:pict w14:anchorId="5AD26D3B">
          <v:rect id="_x0000_i1035" style="width:0;height:1.5pt" o:hralign="center" o:hrstd="t" o:hr="t" fillcolor="#a0a0a0" stroked="f"/>
        </w:pict>
      </w:r>
    </w:p>
    <w:p w14:paraId="2697DC76" w14:textId="77777777" w:rsidR="005205B2" w:rsidRPr="005205B2" w:rsidRDefault="005205B2" w:rsidP="005205B2">
      <w:pPr>
        <w:spacing w:before="100" w:beforeAutospacing="1" w:after="100" w:afterAutospacing="1" w:line="240" w:lineRule="auto"/>
        <w:outlineLvl w:val="1"/>
        <w:rPr>
          <w:rFonts w:ascii="Times New Roman" w:eastAsia="Times New Roman" w:hAnsi="Times New Roman" w:cs="Times New Roman"/>
          <w:b/>
          <w:bCs/>
          <w:kern w:val="0"/>
          <w:sz w:val="36"/>
          <w:szCs w:val="36"/>
          <w:lang w:eastAsia="en-AU"/>
          <w14:ligatures w14:val="none"/>
        </w:rPr>
      </w:pPr>
      <w:r w:rsidRPr="005205B2">
        <w:rPr>
          <w:rFonts w:ascii="Times New Roman" w:eastAsia="Times New Roman" w:hAnsi="Times New Roman" w:cs="Times New Roman"/>
          <w:b/>
          <w:bCs/>
          <w:kern w:val="0"/>
          <w:sz w:val="36"/>
          <w:szCs w:val="36"/>
          <w:lang w:eastAsia="en-AU"/>
          <w14:ligatures w14:val="none"/>
        </w:rPr>
        <w:lastRenderedPageBreak/>
        <w:t>11. Overseas Disclosure</w:t>
      </w:r>
    </w:p>
    <w:p w14:paraId="2AF15982" w14:textId="77777777" w:rsidR="005205B2" w:rsidRPr="005205B2" w:rsidRDefault="005205B2" w:rsidP="005205B2">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Some of our technology providers or service partners may store or process information outside Australia. Where this occurs, we take reasonable steps to ensure your information is protected in accordance with Australian privacy laws.</w:t>
      </w:r>
    </w:p>
    <w:p w14:paraId="0803A460" w14:textId="77777777" w:rsidR="005205B2" w:rsidRPr="005205B2" w:rsidRDefault="00626366" w:rsidP="005205B2">
      <w:pPr>
        <w:spacing w:after="0" w:line="240" w:lineRule="auto"/>
        <w:rPr>
          <w:rFonts w:ascii="Times New Roman" w:eastAsia="Times New Roman" w:hAnsi="Times New Roman" w:cs="Times New Roman"/>
          <w:kern w:val="0"/>
          <w:sz w:val="24"/>
          <w:szCs w:val="24"/>
          <w:lang w:eastAsia="en-AU"/>
          <w14:ligatures w14:val="none"/>
        </w:rPr>
      </w:pPr>
      <w:r>
        <w:rPr>
          <w:rFonts w:ascii="Times New Roman" w:eastAsia="Times New Roman" w:hAnsi="Times New Roman" w:cs="Times New Roman"/>
          <w:kern w:val="0"/>
          <w:sz w:val="24"/>
          <w:szCs w:val="24"/>
          <w:lang w:eastAsia="en-AU"/>
          <w14:ligatures w14:val="none"/>
        </w:rPr>
        <w:pict w14:anchorId="55B56505">
          <v:rect id="_x0000_i1036" style="width:0;height:1.5pt" o:hralign="center" o:hrstd="t" o:hr="t" fillcolor="#a0a0a0" stroked="f"/>
        </w:pict>
      </w:r>
    </w:p>
    <w:p w14:paraId="0EC5A9AE" w14:textId="77777777" w:rsidR="005205B2" w:rsidRPr="005205B2" w:rsidRDefault="005205B2" w:rsidP="005205B2">
      <w:pPr>
        <w:spacing w:before="100" w:beforeAutospacing="1" w:after="100" w:afterAutospacing="1" w:line="240" w:lineRule="auto"/>
        <w:outlineLvl w:val="1"/>
        <w:rPr>
          <w:rFonts w:ascii="Times New Roman" w:eastAsia="Times New Roman" w:hAnsi="Times New Roman" w:cs="Times New Roman"/>
          <w:b/>
          <w:bCs/>
          <w:kern w:val="0"/>
          <w:sz w:val="36"/>
          <w:szCs w:val="36"/>
          <w:lang w:eastAsia="en-AU"/>
          <w14:ligatures w14:val="none"/>
        </w:rPr>
      </w:pPr>
      <w:r w:rsidRPr="005205B2">
        <w:rPr>
          <w:rFonts w:ascii="Times New Roman" w:eastAsia="Times New Roman" w:hAnsi="Times New Roman" w:cs="Times New Roman"/>
          <w:b/>
          <w:bCs/>
          <w:kern w:val="0"/>
          <w:sz w:val="36"/>
          <w:szCs w:val="36"/>
          <w:lang w:eastAsia="en-AU"/>
          <w14:ligatures w14:val="none"/>
        </w:rPr>
        <w:t>12. Retention of Information</w:t>
      </w:r>
    </w:p>
    <w:p w14:paraId="500B3188" w14:textId="77777777" w:rsidR="005205B2" w:rsidRPr="005205B2" w:rsidRDefault="005205B2" w:rsidP="005205B2">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We retain personal information only for as long as necessary to:</w:t>
      </w:r>
    </w:p>
    <w:p w14:paraId="58780685" w14:textId="77777777" w:rsidR="005205B2" w:rsidRPr="005205B2" w:rsidRDefault="005205B2" w:rsidP="005205B2">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Provide services </w:t>
      </w:r>
    </w:p>
    <w:p w14:paraId="0F9F0D89" w14:textId="77777777" w:rsidR="005205B2" w:rsidRPr="005205B2" w:rsidRDefault="005205B2" w:rsidP="005205B2">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Meet legal and compliance obligations </w:t>
      </w:r>
    </w:p>
    <w:p w14:paraId="63D705DA" w14:textId="77777777" w:rsidR="005205B2" w:rsidRPr="005205B2" w:rsidRDefault="005205B2" w:rsidP="005205B2">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Resolve disputes </w:t>
      </w:r>
    </w:p>
    <w:p w14:paraId="4B08682B" w14:textId="77777777" w:rsidR="005205B2" w:rsidRPr="005205B2" w:rsidRDefault="005205B2" w:rsidP="005205B2">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Maintain business records </w:t>
      </w:r>
    </w:p>
    <w:p w14:paraId="1C9109A6" w14:textId="77777777" w:rsidR="005205B2" w:rsidRPr="005205B2" w:rsidRDefault="005205B2" w:rsidP="005205B2">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When no longer required, information is securely destroyed or de-identified.</w:t>
      </w:r>
    </w:p>
    <w:p w14:paraId="032BD87C" w14:textId="77777777" w:rsidR="005205B2" w:rsidRPr="005205B2" w:rsidRDefault="00626366" w:rsidP="005205B2">
      <w:pPr>
        <w:spacing w:after="0" w:line="240" w:lineRule="auto"/>
        <w:rPr>
          <w:rFonts w:ascii="Times New Roman" w:eastAsia="Times New Roman" w:hAnsi="Times New Roman" w:cs="Times New Roman"/>
          <w:kern w:val="0"/>
          <w:sz w:val="24"/>
          <w:szCs w:val="24"/>
          <w:lang w:eastAsia="en-AU"/>
          <w14:ligatures w14:val="none"/>
        </w:rPr>
      </w:pPr>
      <w:r>
        <w:rPr>
          <w:rFonts w:ascii="Times New Roman" w:eastAsia="Times New Roman" w:hAnsi="Times New Roman" w:cs="Times New Roman"/>
          <w:kern w:val="0"/>
          <w:sz w:val="24"/>
          <w:szCs w:val="24"/>
          <w:lang w:eastAsia="en-AU"/>
          <w14:ligatures w14:val="none"/>
        </w:rPr>
        <w:pict w14:anchorId="2AF162EF">
          <v:rect id="_x0000_i1037" style="width:0;height:1.5pt" o:hralign="center" o:hrstd="t" o:hr="t" fillcolor="#a0a0a0" stroked="f"/>
        </w:pict>
      </w:r>
    </w:p>
    <w:p w14:paraId="441CC2D8" w14:textId="77777777" w:rsidR="005205B2" w:rsidRPr="005205B2" w:rsidRDefault="005205B2" w:rsidP="005205B2">
      <w:pPr>
        <w:spacing w:before="100" w:beforeAutospacing="1" w:after="100" w:afterAutospacing="1" w:line="240" w:lineRule="auto"/>
        <w:outlineLvl w:val="1"/>
        <w:rPr>
          <w:rFonts w:ascii="Times New Roman" w:eastAsia="Times New Roman" w:hAnsi="Times New Roman" w:cs="Times New Roman"/>
          <w:b/>
          <w:bCs/>
          <w:kern w:val="0"/>
          <w:sz w:val="36"/>
          <w:szCs w:val="36"/>
          <w:lang w:eastAsia="en-AU"/>
          <w14:ligatures w14:val="none"/>
        </w:rPr>
      </w:pPr>
      <w:r w:rsidRPr="005205B2">
        <w:rPr>
          <w:rFonts w:ascii="Times New Roman" w:eastAsia="Times New Roman" w:hAnsi="Times New Roman" w:cs="Times New Roman"/>
          <w:b/>
          <w:bCs/>
          <w:kern w:val="0"/>
          <w:sz w:val="36"/>
          <w:szCs w:val="36"/>
          <w:lang w:eastAsia="en-AU"/>
          <w14:ligatures w14:val="none"/>
        </w:rPr>
        <w:t>13. Complaints</w:t>
      </w:r>
    </w:p>
    <w:p w14:paraId="1E6BC259" w14:textId="77777777" w:rsidR="005205B2" w:rsidRPr="005205B2" w:rsidRDefault="005205B2" w:rsidP="005205B2">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If you believe we have breached your privacy rights, please contact us first so we can attempt to resolve the issue promptly.</w:t>
      </w:r>
    </w:p>
    <w:p w14:paraId="270B8DB3" w14:textId="77777777" w:rsidR="005205B2" w:rsidRPr="005205B2" w:rsidRDefault="005205B2" w:rsidP="005205B2">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If you are not satisfied with our response, you may contact the:</w:t>
      </w:r>
    </w:p>
    <w:p w14:paraId="0147DCCE" w14:textId="77777777" w:rsidR="005205B2" w:rsidRPr="005205B2" w:rsidRDefault="005205B2" w:rsidP="005205B2">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Office of the Australian Information Commissioner</w:t>
      </w:r>
    </w:p>
    <w:p w14:paraId="3CEE76F8" w14:textId="77777777" w:rsidR="005205B2" w:rsidRPr="005205B2" w:rsidRDefault="00626366" w:rsidP="005205B2">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hyperlink r:id="rId8" w:tgtFrame="_new" w:history="1">
        <w:r w:rsidR="005205B2" w:rsidRPr="005205B2">
          <w:rPr>
            <w:rFonts w:ascii="Times New Roman" w:eastAsia="Times New Roman" w:hAnsi="Times New Roman" w:cs="Times New Roman"/>
            <w:color w:val="0000FF"/>
            <w:kern w:val="0"/>
            <w:sz w:val="24"/>
            <w:szCs w:val="24"/>
            <w:u w:val="single"/>
            <w:lang w:eastAsia="en-AU"/>
            <w14:ligatures w14:val="none"/>
          </w:rPr>
          <w:t>Office of the Australian Information Commissioner</w:t>
        </w:r>
      </w:hyperlink>
    </w:p>
    <w:p w14:paraId="2356E169" w14:textId="77777777" w:rsidR="005205B2" w:rsidRPr="005205B2" w:rsidRDefault="00626366" w:rsidP="005205B2">
      <w:pPr>
        <w:spacing w:after="0" w:line="240" w:lineRule="auto"/>
        <w:rPr>
          <w:rFonts w:ascii="Times New Roman" w:eastAsia="Times New Roman" w:hAnsi="Times New Roman" w:cs="Times New Roman"/>
          <w:kern w:val="0"/>
          <w:sz w:val="24"/>
          <w:szCs w:val="24"/>
          <w:lang w:eastAsia="en-AU"/>
          <w14:ligatures w14:val="none"/>
        </w:rPr>
      </w:pPr>
      <w:r>
        <w:rPr>
          <w:rFonts w:ascii="Times New Roman" w:eastAsia="Times New Roman" w:hAnsi="Times New Roman" w:cs="Times New Roman"/>
          <w:kern w:val="0"/>
          <w:sz w:val="24"/>
          <w:szCs w:val="24"/>
          <w:lang w:eastAsia="en-AU"/>
          <w14:ligatures w14:val="none"/>
        </w:rPr>
        <w:pict w14:anchorId="096D36CE">
          <v:rect id="_x0000_i1038" style="width:0;height:1.5pt" o:hralign="center" o:hrstd="t" o:hr="t" fillcolor="#a0a0a0" stroked="f"/>
        </w:pict>
      </w:r>
    </w:p>
    <w:p w14:paraId="57124BDD" w14:textId="77777777" w:rsidR="005205B2" w:rsidRPr="005205B2" w:rsidRDefault="005205B2" w:rsidP="005205B2">
      <w:pPr>
        <w:spacing w:before="100" w:beforeAutospacing="1" w:after="100" w:afterAutospacing="1" w:line="240" w:lineRule="auto"/>
        <w:outlineLvl w:val="1"/>
        <w:rPr>
          <w:rFonts w:ascii="Times New Roman" w:eastAsia="Times New Roman" w:hAnsi="Times New Roman" w:cs="Times New Roman"/>
          <w:b/>
          <w:bCs/>
          <w:kern w:val="0"/>
          <w:sz w:val="36"/>
          <w:szCs w:val="36"/>
          <w:lang w:eastAsia="en-AU"/>
          <w14:ligatures w14:val="none"/>
        </w:rPr>
      </w:pPr>
      <w:r w:rsidRPr="005205B2">
        <w:rPr>
          <w:rFonts w:ascii="Times New Roman" w:eastAsia="Times New Roman" w:hAnsi="Times New Roman" w:cs="Times New Roman"/>
          <w:b/>
          <w:bCs/>
          <w:kern w:val="0"/>
          <w:sz w:val="36"/>
          <w:szCs w:val="36"/>
          <w:lang w:eastAsia="en-AU"/>
          <w14:ligatures w14:val="none"/>
        </w:rPr>
        <w:t>14. Contact Us</w:t>
      </w:r>
    </w:p>
    <w:p w14:paraId="73F54B80" w14:textId="77777777" w:rsidR="005205B2" w:rsidRPr="005205B2" w:rsidRDefault="00626366" w:rsidP="005205B2">
      <w:pPr>
        <w:spacing w:before="100" w:beforeAutospacing="1" w:after="100" w:afterAutospacing="1" w:line="240" w:lineRule="auto"/>
        <w:outlineLvl w:val="2"/>
        <w:rPr>
          <w:rFonts w:ascii="Times New Roman" w:eastAsia="Times New Roman" w:hAnsi="Times New Roman" w:cs="Times New Roman"/>
          <w:b/>
          <w:bCs/>
          <w:kern w:val="0"/>
          <w:sz w:val="27"/>
          <w:szCs w:val="27"/>
          <w:lang w:eastAsia="en-AU"/>
          <w14:ligatures w14:val="none"/>
        </w:rPr>
      </w:pPr>
      <w:hyperlink r:id="rId9" w:tgtFrame="_new" w:history="1">
        <w:r w:rsidR="005205B2" w:rsidRPr="005205B2">
          <w:rPr>
            <w:rFonts w:ascii="Times New Roman" w:eastAsia="Times New Roman" w:hAnsi="Times New Roman" w:cs="Times New Roman"/>
            <w:b/>
            <w:bCs/>
            <w:color w:val="0000FF"/>
            <w:kern w:val="0"/>
            <w:sz w:val="27"/>
            <w:szCs w:val="27"/>
            <w:u w:val="single"/>
            <w:lang w:eastAsia="en-AU"/>
            <w14:ligatures w14:val="none"/>
          </w:rPr>
          <w:t>Property Investment Store</w:t>
        </w:r>
      </w:hyperlink>
    </w:p>
    <w:p w14:paraId="245E751F" w14:textId="77777777" w:rsidR="005205B2" w:rsidRPr="005205B2" w:rsidRDefault="005205B2" w:rsidP="005205B2">
      <w:pPr>
        <w:numPr>
          <w:ilvl w:val="0"/>
          <w:numId w:val="16"/>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Phone: 1300 747 867 </w:t>
      </w:r>
    </w:p>
    <w:p w14:paraId="56BFF768" w14:textId="77777777" w:rsidR="005205B2" w:rsidRPr="005205B2" w:rsidRDefault="005205B2" w:rsidP="005205B2">
      <w:pPr>
        <w:numPr>
          <w:ilvl w:val="0"/>
          <w:numId w:val="16"/>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Email: info@pistore.com.au </w:t>
      </w:r>
    </w:p>
    <w:p w14:paraId="1D83461F" w14:textId="77777777" w:rsidR="005205B2" w:rsidRPr="005205B2" w:rsidRDefault="005205B2" w:rsidP="005205B2">
      <w:pPr>
        <w:numPr>
          <w:ilvl w:val="0"/>
          <w:numId w:val="16"/>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t xml:space="preserve">Website: </w:t>
      </w:r>
      <w:hyperlink r:id="rId10" w:tgtFrame="_new" w:history="1">
        <w:r w:rsidRPr="005205B2">
          <w:rPr>
            <w:rFonts w:ascii="Times New Roman" w:eastAsia="Times New Roman" w:hAnsi="Times New Roman" w:cs="Times New Roman"/>
            <w:color w:val="0000FF"/>
            <w:kern w:val="0"/>
            <w:sz w:val="24"/>
            <w:szCs w:val="24"/>
            <w:u w:val="single"/>
            <w:lang w:eastAsia="en-AU"/>
            <w14:ligatures w14:val="none"/>
          </w:rPr>
          <w:t>www.propertyinvestmentstore.com.au</w:t>
        </w:r>
      </w:hyperlink>
      <w:r w:rsidRPr="005205B2">
        <w:rPr>
          <w:rFonts w:ascii="Times New Roman" w:eastAsia="Times New Roman" w:hAnsi="Times New Roman" w:cs="Times New Roman"/>
          <w:kern w:val="0"/>
          <w:sz w:val="24"/>
          <w:szCs w:val="24"/>
          <w:lang w:eastAsia="en-AU"/>
          <w14:ligatures w14:val="none"/>
        </w:rPr>
        <w:t xml:space="preserve"> </w:t>
      </w:r>
    </w:p>
    <w:p w14:paraId="5025D7F8" w14:textId="77777777" w:rsidR="005205B2" w:rsidRPr="005205B2" w:rsidRDefault="00626366" w:rsidP="005205B2">
      <w:pPr>
        <w:spacing w:after="0" w:line="240" w:lineRule="auto"/>
        <w:rPr>
          <w:rFonts w:ascii="Times New Roman" w:eastAsia="Times New Roman" w:hAnsi="Times New Roman" w:cs="Times New Roman"/>
          <w:kern w:val="0"/>
          <w:sz w:val="24"/>
          <w:szCs w:val="24"/>
          <w:lang w:eastAsia="en-AU"/>
          <w14:ligatures w14:val="none"/>
        </w:rPr>
      </w:pPr>
      <w:r>
        <w:rPr>
          <w:rFonts w:ascii="Times New Roman" w:eastAsia="Times New Roman" w:hAnsi="Times New Roman" w:cs="Times New Roman"/>
          <w:kern w:val="0"/>
          <w:sz w:val="24"/>
          <w:szCs w:val="24"/>
          <w:lang w:eastAsia="en-AU"/>
          <w14:ligatures w14:val="none"/>
        </w:rPr>
        <w:pict w14:anchorId="3DDC375B">
          <v:rect id="_x0000_i1039" style="width:0;height:1.5pt" o:hralign="center" o:hrstd="t" o:hr="t" fillcolor="#a0a0a0" stroked="f"/>
        </w:pict>
      </w:r>
    </w:p>
    <w:p w14:paraId="56DB3496" w14:textId="77777777" w:rsidR="005205B2" w:rsidRPr="005205B2" w:rsidRDefault="005205B2" w:rsidP="005205B2">
      <w:pPr>
        <w:spacing w:before="100" w:beforeAutospacing="1" w:after="100" w:afterAutospacing="1" w:line="240" w:lineRule="auto"/>
        <w:outlineLvl w:val="1"/>
        <w:rPr>
          <w:rFonts w:ascii="Times New Roman" w:eastAsia="Times New Roman" w:hAnsi="Times New Roman" w:cs="Times New Roman"/>
          <w:b/>
          <w:bCs/>
          <w:kern w:val="0"/>
          <w:sz w:val="36"/>
          <w:szCs w:val="36"/>
          <w:lang w:eastAsia="en-AU"/>
          <w14:ligatures w14:val="none"/>
        </w:rPr>
      </w:pPr>
      <w:r w:rsidRPr="005205B2">
        <w:rPr>
          <w:rFonts w:ascii="Times New Roman" w:eastAsia="Times New Roman" w:hAnsi="Times New Roman" w:cs="Times New Roman"/>
          <w:b/>
          <w:bCs/>
          <w:kern w:val="0"/>
          <w:sz w:val="36"/>
          <w:szCs w:val="36"/>
          <w:lang w:eastAsia="en-AU"/>
          <w14:ligatures w14:val="none"/>
        </w:rPr>
        <w:t>15. Changes to This Privacy Policy</w:t>
      </w:r>
    </w:p>
    <w:p w14:paraId="327D431F" w14:textId="77777777" w:rsidR="005205B2" w:rsidRPr="005205B2" w:rsidRDefault="005205B2" w:rsidP="005205B2">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5205B2">
        <w:rPr>
          <w:rFonts w:ascii="Times New Roman" w:eastAsia="Times New Roman" w:hAnsi="Times New Roman" w:cs="Times New Roman"/>
          <w:kern w:val="0"/>
          <w:sz w:val="24"/>
          <w:szCs w:val="24"/>
          <w:lang w:eastAsia="en-AU"/>
          <w14:ligatures w14:val="none"/>
        </w:rPr>
        <w:lastRenderedPageBreak/>
        <w:t>We may update this Privacy Policy from time to time to reflect changes in legal requirements, technology, or our business operations. The latest version will always be available on our website.</w:t>
      </w:r>
    </w:p>
    <w:p w14:paraId="261AEBF8" w14:textId="77777777" w:rsidR="00072C07" w:rsidRDefault="00072C07"/>
    <w:sectPr w:rsidR="00072C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530993"/>
    <w:multiLevelType w:val="multilevel"/>
    <w:tmpl w:val="DF08C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9B7DE2"/>
    <w:multiLevelType w:val="multilevel"/>
    <w:tmpl w:val="177E8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F72786"/>
    <w:multiLevelType w:val="multilevel"/>
    <w:tmpl w:val="DE9C8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687713"/>
    <w:multiLevelType w:val="multilevel"/>
    <w:tmpl w:val="E2D0F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9D4278"/>
    <w:multiLevelType w:val="multilevel"/>
    <w:tmpl w:val="6C905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224583"/>
    <w:multiLevelType w:val="multilevel"/>
    <w:tmpl w:val="FE9E8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722572"/>
    <w:multiLevelType w:val="multilevel"/>
    <w:tmpl w:val="9C1C5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63042A"/>
    <w:multiLevelType w:val="multilevel"/>
    <w:tmpl w:val="E4F41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9C1807"/>
    <w:multiLevelType w:val="multilevel"/>
    <w:tmpl w:val="DF0EA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C30991"/>
    <w:multiLevelType w:val="multilevel"/>
    <w:tmpl w:val="4BB28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8E625F"/>
    <w:multiLevelType w:val="multilevel"/>
    <w:tmpl w:val="21F62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E60297"/>
    <w:multiLevelType w:val="multilevel"/>
    <w:tmpl w:val="21620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DD7764"/>
    <w:multiLevelType w:val="multilevel"/>
    <w:tmpl w:val="003E8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4A380F"/>
    <w:multiLevelType w:val="multilevel"/>
    <w:tmpl w:val="B59A7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DA462E"/>
    <w:multiLevelType w:val="multilevel"/>
    <w:tmpl w:val="413E7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147B10"/>
    <w:multiLevelType w:val="multilevel"/>
    <w:tmpl w:val="BA388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8359872">
    <w:abstractNumId w:val="5"/>
  </w:num>
  <w:num w:numId="2" w16cid:durableId="1252545419">
    <w:abstractNumId w:val="10"/>
  </w:num>
  <w:num w:numId="3" w16cid:durableId="402684819">
    <w:abstractNumId w:val="6"/>
  </w:num>
  <w:num w:numId="4" w16cid:durableId="260533584">
    <w:abstractNumId w:val="1"/>
  </w:num>
  <w:num w:numId="5" w16cid:durableId="1217475182">
    <w:abstractNumId w:val="9"/>
  </w:num>
  <w:num w:numId="6" w16cid:durableId="1782995817">
    <w:abstractNumId w:val="12"/>
  </w:num>
  <w:num w:numId="7" w16cid:durableId="1762526207">
    <w:abstractNumId w:val="0"/>
  </w:num>
  <w:num w:numId="8" w16cid:durableId="1796485283">
    <w:abstractNumId w:val="15"/>
  </w:num>
  <w:num w:numId="9" w16cid:durableId="642123258">
    <w:abstractNumId w:val="3"/>
  </w:num>
  <w:num w:numId="10" w16cid:durableId="1123308693">
    <w:abstractNumId w:val="13"/>
  </w:num>
  <w:num w:numId="11" w16cid:durableId="1575043711">
    <w:abstractNumId w:val="2"/>
  </w:num>
  <w:num w:numId="12" w16cid:durableId="1714575426">
    <w:abstractNumId w:val="7"/>
  </w:num>
  <w:num w:numId="13" w16cid:durableId="421150176">
    <w:abstractNumId w:val="4"/>
  </w:num>
  <w:num w:numId="14" w16cid:durableId="1551451329">
    <w:abstractNumId w:val="14"/>
  </w:num>
  <w:num w:numId="15" w16cid:durableId="2128766591">
    <w:abstractNumId w:val="8"/>
  </w:num>
  <w:num w:numId="16" w16cid:durableId="20454754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5B2"/>
    <w:rsid w:val="00072C07"/>
    <w:rsid w:val="0036568C"/>
    <w:rsid w:val="005205B2"/>
    <w:rsid w:val="005237DD"/>
    <w:rsid w:val="00626366"/>
    <w:rsid w:val="00B05B2B"/>
    <w:rsid w:val="00DB7CB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14:docId w14:val="6BD491CB"/>
  <w15:chartTrackingRefBased/>
  <w15:docId w15:val="{0D06C255-9DB9-4DA0-8F41-B6F29E85F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05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05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05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05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05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05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05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05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05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5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05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05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05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05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05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05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05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05B2"/>
    <w:rPr>
      <w:rFonts w:eastAsiaTheme="majorEastAsia" w:cstheme="majorBidi"/>
      <w:color w:val="272727" w:themeColor="text1" w:themeTint="D8"/>
    </w:rPr>
  </w:style>
  <w:style w:type="paragraph" w:styleId="Title">
    <w:name w:val="Title"/>
    <w:basedOn w:val="Normal"/>
    <w:next w:val="Normal"/>
    <w:link w:val="TitleChar"/>
    <w:uiPriority w:val="10"/>
    <w:qFormat/>
    <w:rsid w:val="005205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05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05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05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05B2"/>
    <w:pPr>
      <w:spacing w:before="160"/>
      <w:jc w:val="center"/>
    </w:pPr>
    <w:rPr>
      <w:i/>
      <w:iCs/>
      <w:color w:val="404040" w:themeColor="text1" w:themeTint="BF"/>
    </w:rPr>
  </w:style>
  <w:style w:type="character" w:customStyle="1" w:styleId="QuoteChar">
    <w:name w:val="Quote Char"/>
    <w:basedOn w:val="DefaultParagraphFont"/>
    <w:link w:val="Quote"/>
    <w:uiPriority w:val="29"/>
    <w:rsid w:val="005205B2"/>
    <w:rPr>
      <w:i/>
      <w:iCs/>
      <w:color w:val="404040" w:themeColor="text1" w:themeTint="BF"/>
    </w:rPr>
  </w:style>
  <w:style w:type="paragraph" w:styleId="ListParagraph">
    <w:name w:val="List Paragraph"/>
    <w:basedOn w:val="Normal"/>
    <w:uiPriority w:val="34"/>
    <w:qFormat/>
    <w:rsid w:val="005205B2"/>
    <w:pPr>
      <w:ind w:left="720"/>
      <w:contextualSpacing/>
    </w:pPr>
  </w:style>
  <w:style w:type="character" w:styleId="IntenseEmphasis">
    <w:name w:val="Intense Emphasis"/>
    <w:basedOn w:val="DefaultParagraphFont"/>
    <w:uiPriority w:val="21"/>
    <w:qFormat/>
    <w:rsid w:val="005205B2"/>
    <w:rPr>
      <w:i/>
      <w:iCs/>
      <w:color w:val="0F4761" w:themeColor="accent1" w:themeShade="BF"/>
    </w:rPr>
  </w:style>
  <w:style w:type="paragraph" w:styleId="IntenseQuote">
    <w:name w:val="Intense Quote"/>
    <w:basedOn w:val="Normal"/>
    <w:next w:val="Normal"/>
    <w:link w:val="IntenseQuoteChar"/>
    <w:uiPriority w:val="30"/>
    <w:qFormat/>
    <w:rsid w:val="005205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05B2"/>
    <w:rPr>
      <w:i/>
      <w:iCs/>
      <w:color w:val="0F4761" w:themeColor="accent1" w:themeShade="BF"/>
    </w:rPr>
  </w:style>
  <w:style w:type="character" w:styleId="IntenseReference">
    <w:name w:val="Intense Reference"/>
    <w:basedOn w:val="DefaultParagraphFont"/>
    <w:uiPriority w:val="32"/>
    <w:qFormat/>
    <w:rsid w:val="005205B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0821155">
      <w:bodyDiv w:val="1"/>
      <w:marLeft w:val="0"/>
      <w:marRight w:val="0"/>
      <w:marTop w:val="0"/>
      <w:marBottom w:val="0"/>
      <w:divBdr>
        <w:top w:val="none" w:sz="0" w:space="0" w:color="auto"/>
        <w:left w:val="none" w:sz="0" w:space="0" w:color="auto"/>
        <w:bottom w:val="none" w:sz="0" w:space="0" w:color="auto"/>
        <w:right w:val="none" w:sz="0" w:space="0" w:color="auto"/>
      </w:divBdr>
      <w:divsChild>
        <w:div w:id="1629899482">
          <w:marLeft w:val="0"/>
          <w:marRight w:val="0"/>
          <w:marTop w:val="0"/>
          <w:marBottom w:val="0"/>
          <w:divBdr>
            <w:top w:val="none" w:sz="0" w:space="0" w:color="auto"/>
            <w:left w:val="none" w:sz="0" w:space="0" w:color="auto"/>
            <w:bottom w:val="none" w:sz="0" w:space="0" w:color="auto"/>
            <w:right w:val="none" w:sz="0" w:space="0" w:color="auto"/>
          </w:divBdr>
          <w:divsChild>
            <w:div w:id="98987405">
              <w:marLeft w:val="0"/>
              <w:marRight w:val="0"/>
              <w:marTop w:val="0"/>
              <w:marBottom w:val="0"/>
              <w:divBdr>
                <w:top w:val="none" w:sz="0" w:space="0" w:color="auto"/>
                <w:left w:val="none" w:sz="0" w:space="0" w:color="auto"/>
                <w:bottom w:val="none" w:sz="0" w:space="0" w:color="auto"/>
                <w:right w:val="none" w:sz="0" w:space="0" w:color="auto"/>
              </w:divBdr>
              <w:divsChild>
                <w:div w:id="1304198396">
                  <w:marLeft w:val="0"/>
                  <w:marRight w:val="0"/>
                  <w:marTop w:val="0"/>
                  <w:marBottom w:val="0"/>
                  <w:divBdr>
                    <w:top w:val="none" w:sz="0" w:space="0" w:color="auto"/>
                    <w:left w:val="none" w:sz="0" w:space="0" w:color="auto"/>
                    <w:bottom w:val="none" w:sz="0" w:space="0" w:color="auto"/>
                    <w:right w:val="none" w:sz="0" w:space="0" w:color="auto"/>
                  </w:divBdr>
                  <w:divsChild>
                    <w:div w:id="99943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aic.gov.au/?utm_source=chatgpt.com" TargetMode="External"/><Relationship Id="rId3" Type="http://schemas.openxmlformats.org/officeDocument/2006/relationships/settings" Target="settings.xml"/><Relationship Id="rId7" Type="http://schemas.openxmlformats.org/officeDocument/2006/relationships/hyperlink" Target="https://saviourfinance.com.au/?utm_source=chatgpt.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dama.com.au/?utm_source=chatgpt.com" TargetMode="External"/><Relationship Id="rId11" Type="http://schemas.openxmlformats.org/officeDocument/2006/relationships/fontTable" Target="fontTable.xml"/><Relationship Id="rId5" Type="http://schemas.openxmlformats.org/officeDocument/2006/relationships/hyperlink" Target="https://www.propertyinvestmentstore.com.au/?utm_source=chatgpt.com" TargetMode="External"/><Relationship Id="rId10" Type="http://schemas.openxmlformats.org/officeDocument/2006/relationships/hyperlink" Target="https://www.propertyinvestmentstore.com.au/?utm_source=chatgpt.com" TargetMode="External"/><Relationship Id="rId4" Type="http://schemas.openxmlformats.org/officeDocument/2006/relationships/webSettings" Target="webSettings.xml"/><Relationship Id="rId9" Type="http://schemas.openxmlformats.org/officeDocument/2006/relationships/hyperlink" Target="https://www.propertyinvestmentstore.com.au/?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970</Words>
  <Characters>5534</Characters>
  <Application>Microsoft Office Word</Application>
  <DocSecurity>0</DocSecurity>
  <Lines>46</Lines>
  <Paragraphs>12</Paragraphs>
  <ScaleCrop>false</ScaleCrop>
  <Company/>
  <LinksUpToDate>false</LinksUpToDate>
  <CharactersWithSpaces>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Green</dc:creator>
  <cp:keywords/>
  <dc:description/>
  <cp:lastModifiedBy>Sean Green</cp:lastModifiedBy>
  <cp:revision>2</cp:revision>
  <dcterms:created xsi:type="dcterms:W3CDTF">2026-08-27T00:49:00Z</dcterms:created>
  <dcterms:modified xsi:type="dcterms:W3CDTF">2026-08-27T00:49:00Z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fa75b7ff-805b-402f-8447-202ba90741b5</vt:lpwstr>
  </property>
</Properties>
</file>